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675" w:rsidRDefault="00702675" w:rsidP="00702675"/>
    <w:p w:rsidR="00702675" w:rsidRDefault="00702675" w:rsidP="00702675"/>
    <w:p w:rsidR="00702675" w:rsidRDefault="00702675" w:rsidP="00702675"/>
    <w:p w:rsidR="00702675" w:rsidRDefault="00702675" w:rsidP="00702675">
      <w:pPr>
        <w:spacing w:line="360" w:lineRule="auto"/>
        <w:jc w:val="center"/>
        <w:rPr>
          <w:rFonts w:ascii="Times New Roman" w:hAnsi="Times New Roman" w:cs="Times New Roman"/>
          <w:b/>
          <w:sz w:val="56"/>
          <w:szCs w:val="56"/>
        </w:rPr>
      </w:pPr>
      <w:r>
        <w:rPr>
          <w:rFonts w:ascii="Times New Roman" w:hAnsi="Times New Roman" w:cs="Times New Roman"/>
          <w:b/>
          <w:sz w:val="56"/>
          <w:szCs w:val="56"/>
        </w:rPr>
        <w:t>Nagyrábéi Óvoda-Bölcsőde, Család- és Gyermekjóléti Szolgálat</w:t>
      </w:r>
    </w:p>
    <w:p w:rsidR="00702675" w:rsidRDefault="00702675" w:rsidP="00702675">
      <w:pPr>
        <w:spacing w:line="360" w:lineRule="auto"/>
        <w:jc w:val="center"/>
        <w:rPr>
          <w:rFonts w:ascii="Times New Roman" w:hAnsi="Times New Roman" w:cs="Times New Roman"/>
          <w:b/>
          <w:sz w:val="56"/>
          <w:szCs w:val="56"/>
        </w:rPr>
      </w:pPr>
    </w:p>
    <w:p w:rsidR="00702675" w:rsidRDefault="00702675" w:rsidP="00702675">
      <w:pPr>
        <w:spacing w:line="360" w:lineRule="auto"/>
        <w:jc w:val="center"/>
        <w:rPr>
          <w:rFonts w:ascii="Times New Roman" w:hAnsi="Times New Roman" w:cs="Times New Roman"/>
          <w:b/>
          <w:sz w:val="56"/>
          <w:szCs w:val="56"/>
        </w:rPr>
      </w:pPr>
    </w:p>
    <w:p w:rsidR="00702675" w:rsidRDefault="00702675" w:rsidP="00702675">
      <w:pPr>
        <w:spacing w:line="360" w:lineRule="auto"/>
        <w:jc w:val="center"/>
        <w:rPr>
          <w:rFonts w:ascii="Times New Roman" w:hAnsi="Times New Roman" w:cs="Times New Roman"/>
          <w:b/>
          <w:sz w:val="56"/>
          <w:szCs w:val="56"/>
        </w:rPr>
      </w:pPr>
    </w:p>
    <w:p w:rsidR="00702675" w:rsidRDefault="00702675" w:rsidP="00702675">
      <w:pPr>
        <w:spacing w:line="360" w:lineRule="auto"/>
        <w:jc w:val="center"/>
        <w:rPr>
          <w:rFonts w:ascii="Times New Roman" w:hAnsi="Times New Roman" w:cs="Times New Roman"/>
          <w:b/>
          <w:sz w:val="56"/>
          <w:szCs w:val="56"/>
        </w:rPr>
      </w:pPr>
      <w:r>
        <w:rPr>
          <w:rFonts w:ascii="Times New Roman" w:hAnsi="Times New Roman" w:cs="Times New Roman"/>
          <w:b/>
          <w:sz w:val="56"/>
          <w:szCs w:val="56"/>
        </w:rPr>
        <w:t>Bölcsődei Egységének Munkaterve</w:t>
      </w:r>
    </w:p>
    <w:p w:rsidR="00702675" w:rsidRDefault="00702675" w:rsidP="00702675">
      <w:pPr>
        <w:spacing w:line="360" w:lineRule="auto"/>
        <w:jc w:val="center"/>
        <w:rPr>
          <w:rFonts w:ascii="Times New Roman" w:hAnsi="Times New Roman" w:cs="Times New Roman"/>
          <w:b/>
          <w:sz w:val="64"/>
          <w:szCs w:val="64"/>
        </w:rPr>
      </w:pPr>
      <w:r>
        <w:rPr>
          <w:rFonts w:ascii="Times New Roman" w:hAnsi="Times New Roman" w:cs="Times New Roman"/>
          <w:b/>
          <w:sz w:val="56"/>
          <w:szCs w:val="56"/>
        </w:rPr>
        <w:t>2017/2018</w:t>
      </w:r>
    </w:p>
    <w:p w:rsidR="00702675" w:rsidRDefault="00702675" w:rsidP="00702675">
      <w:pPr>
        <w:spacing w:line="360" w:lineRule="auto"/>
        <w:jc w:val="center"/>
        <w:rPr>
          <w:rFonts w:ascii="Times New Roman" w:hAnsi="Times New Roman" w:cs="Times New Roman"/>
          <w:b/>
          <w:sz w:val="64"/>
          <w:szCs w:val="64"/>
        </w:rPr>
      </w:pPr>
    </w:p>
    <w:p w:rsidR="00702675" w:rsidRDefault="00702675" w:rsidP="00702675">
      <w:pPr>
        <w:spacing w:line="360" w:lineRule="auto"/>
        <w:jc w:val="center"/>
        <w:rPr>
          <w:rFonts w:ascii="Times New Roman" w:hAnsi="Times New Roman" w:cs="Times New Roman"/>
          <w:b/>
          <w:sz w:val="64"/>
          <w:szCs w:val="64"/>
        </w:rPr>
      </w:pPr>
    </w:p>
    <w:p w:rsidR="00702675" w:rsidRDefault="00702675" w:rsidP="00702675">
      <w:pPr>
        <w:jc w:val="center"/>
        <w:rPr>
          <w:rFonts w:ascii="Times New Roman" w:hAnsi="Times New Roman" w:cs="Times New Roman"/>
          <w:b/>
          <w:sz w:val="64"/>
          <w:szCs w:val="64"/>
        </w:rPr>
      </w:pPr>
    </w:p>
    <w:p w:rsidR="00702675" w:rsidRDefault="00702675" w:rsidP="00702675">
      <w:pPr>
        <w:jc w:val="center"/>
        <w:rPr>
          <w:rFonts w:ascii="Times New Roman" w:hAnsi="Times New Roman" w:cs="Times New Roman"/>
          <w:b/>
          <w:sz w:val="64"/>
          <w:szCs w:val="64"/>
        </w:rPr>
      </w:pPr>
    </w:p>
    <w:p w:rsidR="00702675" w:rsidRDefault="00702675" w:rsidP="00702675">
      <w:pPr>
        <w:jc w:val="center"/>
        <w:rPr>
          <w:rFonts w:ascii="Times New Roman" w:hAnsi="Times New Roman" w:cs="Times New Roman"/>
          <w:b/>
          <w:sz w:val="36"/>
          <w:szCs w:val="36"/>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t>Készítette: Daróczi Szilvia</w:t>
      </w:r>
    </w:p>
    <w:p w:rsidR="00702675" w:rsidRDefault="00702675" w:rsidP="00702675">
      <w:pPr>
        <w:jc w:val="center"/>
        <w:rPr>
          <w:rFonts w:ascii="Times New Roman" w:hAnsi="Times New Roman" w:cs="Times New Roman"/>
          <w:b/>
          <w:sz w:val="36"/>
          <w:szCs w:val="36"/>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t xml:space="preserve">     Szakmai vezető </w:t>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t xml:space="preserve"> Kisgyermeknevelő</w:t>
      </w:r>
    </w:p>
    <w:p w:rsidR="00702675" w:rsidRDefault="00702675" w:rsidP="00702675">
      <w:pPr>
        <w:jc w:val="center"/>
        <w:rPr>
          <w:rFonts w:ascii="Times New Roman" w:hAnsi="Times New Roman" w:cs="Times New Roman"/>
          <w:b/>
          <w:sz w:val="36"/>
          <w:szCs w:val="36"/>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proofErr w:type="spellStart"/>
      <w:r>
        <w:rPr>
          <w:rFonts w:ascii="Times New Roman" w:hAnsi="Times New Roman" w:cs="Times New Roman"/>
          <w:b/>
          <w:sz w:val="36"/>
          <w:szCs w:val="36"/>
        </w:rPr>
        <w:t>Bézi</w:t>
      </w:r>
      <w:proofErr w:type="spellEnd"/>
      <w:r>
        <w:rPr>
          <w:rFonts w:ascii="Times New Roman" w:hAnsi="Times New Roman" w:cs="Times New Roman"/>
          <w:b/>
          <w:sz w:val="36"/>
          <w:szCs w:val="36"/>
        </w:rPr>
        <w:t xml:space="preserve"> Lajosné</w:t>
      </w:r>
    </w:p>
    <w:p w:rsidR="00702675" w:rsidRDefault="00702675" w:rsidP="00702675">
      <w:pPr>
        <w:jc w:val="center"/>
        <w:rPr>
          <w:rFonts w:ascii="Times New Roman" w:hAnsi="Times New Roman" w:cs="Times New Roman"/>
          <w:b/>
          <w:sz w:val="36"/>
          <w:szCs w:val="36"/>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t xml:space="preserve">       Intézményvezető</w:t>
      </w:r>
    </w:p>
    <w:p w:rsidR="00702675" w:rsidRDefault="00702675" w:rsidP="00702675">
      <w:pPr>
        <w:jc w:val="center"/>
        <w:rPr>
          <w:rFonts w:ascii="Times New Roman" w:hAnsi="Times New Roman" w:cs="Times New Roman"/>
          <w:b/>
          <w:sz w:val="36"/>
          <w:szCs w:val="36"/>
        </w:rPr>
      </w:pPr>
    </w:p>
    <w:p w:rsidR="00702675" w:rsidRDefault="00702675" w:rsidP="00702675">
      <w:pPr>
        <w:spacing w:line="360" w:lineRule="auto"/>
        <w:rPr>
          <w:rFonts w:ascii="Times New Roman" w:hAnsi="Times New Roman" w:cs="Times New Roman"/>
          <w:b/>
          <w:i/>
        </w:rPr>
      </w:pPr>
      <w:r>
        <w:rPr>
          <w:rFonts w:ascii="Times New Roman" w:eastAsia="Times New Roman" w:hAnsi="Times New Roman" w:cs="Times New Roman"/>
          <w:b/>
          <w:i/>
        </w:rPr>
        <w:lastRenderedPageBreak/>
        <w:t>„</w:t>
      </w:r>
      <w:r>
        <w:rPr>
          <w:rFonts w:ascii="Times New Roman" w:hAnsi="Times New Roman" w:cs="Times New Roman"/>
          <w:b/>
          <w:i/>
        </w:rPr>
        <w:t xml:space="preserve">A gyermek élete roppant gazdag, az egész világ benne rejlik, ám a külvilág számára mindez nem látható.”       </w:t>
      </w:r>
    </w:p>
    <w:p w:rsidR="00702675" w:rsidRDefault="00702675" w:rsidP="00702675">
      <w:pPr>
        <w:spacing w:line="360" w:lineRule="auto"/>
        <w:rPr>
          <w:rFonts w:ascii="Times New Roman" w:hAnsi="Times New Roman" w:cs="Times New Roman"/>
          <w:b/>
          <w:i/>
        </w:rPr>
      </w:pPr>
      <w:r>
        <w:rPr>
          <w:rFonts w:ascii="Times New Roman" w:hAnsi="Times New Roman" w:cs="Times New Roman"/>
          <w:b/>
          <w:i/>
        </w:rPr>
        <w:t>Müller Péter</w:t>
      </w:r>
    </w:p>
    <w:p w:rsidR="00702675" w:rsidRDefault="00702675" w:rsidP="00702675">
      <w:pPr>
        <w:jc w:val="both"/>
        <w:rPr>
          <w:rFonts w:ascii="Times New Roman" w:hAnsi="Times New Roman" w:cs="Times New Roman"/>
          <w:b/>
          <w:i/>
        </w:rPr>
      </w:pPr>
    </w:p>
    <w:p w:rsidR="00702675" w:rsidRDefault="00702675" w:rsidP="00702675">
      <w:pPr>
        <w:jc w:val="both"/>
        <w:rPr>
          <w:rFonts w:ascii="Times New Roman" w:hAnsi="Times New Roman" w:cs="Times New Roman"/>
          <w:b/>
          <w:i/>
        </w:rPr>
      </w:pPr>
    </w:p>
    <w:p w:rsidR="00702675" w:rsidRDefault="00702675" w:rsidP="00702675">
      <w:pPr>
        <w:jc w:val="center"/>
        <w:rPr>
          <w:rFonts w:ascii="Times New Roman" w:hAnsi="Times New Roman" w:cs="Times New Roman"/>
          <w:b/>
          <w:u w:val="single"/>
        </w:rPr>
      </w:pPr>
      <w:r>
        <w:rPr>
          <w:rFonts w:ascii="Times New Roman" w:hAnsi="Times New Roman" w:cs="Times New Roman"/>
          <w:b/>
          <w:u w:val="single"/>
        </w:rPr>
        <w:t>Kiemelt szakmai programunk célja</w:t>
      </w:r>
    </w:p>
    <w:p w:rsidR="00702675" w:rsidRDefault="00702675" w:rsidP="00702675">
      <w:pPr>
        <w:jc w:val="both"/>
        <w:rPr>
          <w:rFonts w:ascii="Times New Roman" w:hAnsi="Times New Roman" w:cs="Times New Roman"/>
          <w:b/>
          <w:u w:val="single"/>
        </w:rPr>
      </w:pPr>
    </w:p>
    <w:p w:rsidR="00702675" w:rsidRDefault="00702675" w:rsidP="00702675">
      <w:pPr>
        <w:spacing w:line="360" w:lineRule="auto"/>
        <w:jc w:val="both"/>
        <w:rPr>
          <w:rFonts w:ascii="Times New Roman" w:hAnsi="Times New Roman" w:cs="Times New Roman"/>
        </w:rPr>
      </w:pPr>
      <w:r>
        <w:rPr>
          <w:rFonts w:ascii="Times New Roman" w:hAnsi="Times New Roman" w:cs="Times New Roman"/>
        </w:rPr>
        <w:t xml:space="preserve">Bölcsődénk kiemelt feladatának tekinti, hogy a gyermekek számára megteremtett szeretetteljes, biztonságos, családias légkörben, minden gyermek saját képességei szerint fejlődhessen, megtapasztalhassa az önfeledt, szabad játék örömét, élmény és fantázia világát gazdagíthassa, mely képessé teszi őt a későbbi kreatív gondolkodásra, </w:t>
      </w:r>
      <w:proofErr w:type="spellStart"/>
      <w:r>
        <w:rPr>
          <w:rFonts w:ascii="Times New Roman" w:hAnsi="Times New Roman" w:cs="Times New Roman"/>
        </w:rPr>
        <w:t>továbbfejlődésre</w:t>
      </w:r>
      <w:proofErr w:type="spellEnd"/>
      <w:r>
        <w:rPr>
          <w:rFonts w:ascii="Times New Roman" w:hAnsi="Times New Roman" w:cs="Times New Roman"/>
        </w:rPr>
        <w:t xml:space="preserve">. </w:t>
      </w:r>
    </w:p>
    <w:p w:rsidR="00702675" w:rsidRDefault="00702675" w:rsidP="00702675">
      <w:pPr>
        <w:spacing w:line="360" w:lineRule="auto"/>
        <w:jc w:val="both"/>
        <w:rPr>
          <w:rFonts w:ascii="Times New Roman" w:hAnsi="Times New Roman" w:cs="Times New Roman"/>
        </w:rPr>
      </w:pPr>
      <w:r>
        <w:rPr>
          <w:rFonts w:ascii="Times New Roman" w:hAnsi="Times New Roman" w:cs="Times New Roman"/>
        </w:rPr>
        <w:t xml:space="preserve">Arra törekszünk, hogy a gondjainkra bízott gyermekekből, családjaikkal együttműködve, személyiségi jogaik tiszteletben tartása mellett, a világra nyitott, érdeklődő, fogékony, önálló, a társadalmi együttélés alapvető szabályait elfogadó gyermekeket neveljünk. </w:t>
      </w:r>
    </w:p>
    <w:p w:rsidR="00702675" w:rsidRDefault="00702675" w:rsidP="00702675">
      <w:pPr>
        <w:spacing w:line="360" w:lineRule="auto"/>
        <w:jc w:val="both"/>
        <w:rPr>
          <w:rFonts w:ascii="Times New Roman" w:hAnsi="Times New Roman" w:cs="Times New Roman"/>
        </w:rPr>
      </w:pPr>
      <w:r>
        <w:rPr>
          <w:rFonts w:ascii="Times New Roman" w:hAnsi="Times New Roman" w:cs="Times New Roman"/>
        </w:rPr>
        <w:t xml:space="preserve">Fontos számunkra a családokkal való kapcsolattartás, a szülők kéréseit, kezdeményezéseit figyelembe vesszük. Igyekszünk családias, közvetlen, a kölcsönös bizalmon és megbecsülésen alapuló kapcsolatot kialakítani, megtartani és tovább erősíteni. Annak érdekében, hogy a szülői javaslatokat, észrevételeket, kéréseket beépíthessük mindennapi munkánkba az alábbi már jól működő kapcsolattartási formákat továbbra is alkalmazzuk: </w:t>
      </w:r>
    </w:p>
    <w:p w:rsidR="00702675" w:rsidRDefault="00702675" w:rsidP="00702675">
      <w:pPr>
        <w:spacing w:line="360" w:lineRule="auto"/>
        <w:jc w:val="both"/>
        <w:rPr>
          <w:rFonts w:ascii="Times New Roman" w:hAnsi="Times New Roman" w:cs="Times New Roman"/>
        </w:rPr>
      </w:pPr>
    </w:p>
    <w:p w:rsidR="00702675" w:rsidRDefault="00702675" w:rsidP="00702675">
      <w:pPr>
        <w:pStyle w:val="Listaszerbekezds"/>
        <w:numPr>
          <w:ilvl w:val="0"/>
          <w:numId w:val="11"/>
        </w:numPr>
        <w:spacing w:before="57" w:after="57" w:line="360" w:lineRule="auto"/>
        <w:jc w:val="both"/>
        <w:rPr>
          <w:rFonts w:ascii="Times New Roman" w:hAnsi="Times New Roman"/>
          <w:sz w:val="24"/>
          <w:szCs w:val="24"/>
        </w:rPr>
      </w:pPr>
      <w:r>
        <w:rPr>
          <w:rFonts w:ascii="Times New Roman" w:hAnsi="Times New Roman"/>
          <w:sz w:val="24"/>
          <w:szCs w:val="24"/>
        </w:rPr>
        <w:t xml:space="preserve">Szülői értekezlet az új felvételes gyermekek szülei részére; </w:t>
      </w:r>
    </w:p>
    <w:p w:rsidR="00702675" w:rsidRDefault="00702675" w:rsidP="00702675">
      <w:pPr>
        <w:pStyle w:val="Listaszerbekezds"/>
        <w:numPr>
          <w:ilvl w:val="0"/>
          <w:numId w:val="11"/>
        </w:numPr>
        <w:spacing w:before="57" w:after="57" w:line="360" w:lineRule="auto"/>
        <w:jc w:val="both"/>
        <w:rPr>
          <w:rFonts w:ascii="Times New Roman" w:hAnsi="Times New Roman"/>
          <w:sz w:val="24"/>
          <w:szCs w:val="24"/>
        </w:rPr>
      </w:pPr>
      <w:r>
        <w:rPr>
          <w:rFonts w:ascii="Times New Roman" w:hAnsi="Times New Roman"/>
          <w:sz w:val="24"/>
          <w:szCs w:val="24"/>
        </w:rPr>
        <w:t xml:space="preserve">Családlátogatások szervezése a beszoktatás előtt; </w:t>
      </w:r>
    </w:p>
    <w:p w:rsidR="00702675" w:rsidRDefault="00702675" w:rsidP="00702675">
      <w:pPr>
        <w:pStyle w:val="Listaszerbekezds"/>
        <w:numPr>
          <w:ilvl w:val="0"/>
          <w:numId w:val="11"/>
        </w:numPr>
        <w:spacing w:before="57" w:after="57" w:line="360" w:lineRule="auto"/>
        <w:jc w:val="both"/>
        <w:rPr>
          <w:rFonts w:ascii="Times New Roman" w:hAnsi="Times New Roman"/>
          <w:sz w:val="24"/>
          <w:szCs w:val="24"/>
        </w:rPr>
      </w:pPr>
      <w:r>
        <w:rPr>
          <w:rFonts w:ascii="Times New Roman" w:hAnsi="Times New Roman"/>
          <w:sz w:val="24"/>
          <w:szCs w:val="24"/>
        </w:rPr>
        <w:t xml:space="preserve">Szülővel történő beszoktatások szervezése; </w:t>
      </w:r>
    </w:p>
    <w:p w:rsidR="00702675" w:rsidRDefault="00702675" w:rsidP="00702675">
      <w:pPr>
        <w:pStyle w:val="Listaszerbekezds"/>
        <w:numPr>
          <w:ilvl w:val="0"/>
          <w:numId w:val="11"/>
        </w:numPr>
        <w:spacing w:before="57" w:after="57" w:line="360" w:lineRule="auto"/>
        <w:jc w:val="both"/>
        <w:rPr>
          <w:rFonts w:ascii="Times New Roman" w:hAnsi="Times New Roman"/>
          <w:sz w:val="24"/>
          <w:szCs w:val="24"/>
        </w:rPr>
      </w:pPr>
      <w:r>
        <w:rPr>
          <w:rFonts w:ascii="Times New Roman" w:hAnsi="Times New Roman"/>
          <w:sz w:val="24"/>
          <w:szCs w:val="24"/>
        </w:rPr>
        <w:t xml:space="preserve">Szülői Érdekképviselet megszervezése, működtetése, </w:t>
      </w:r>
    </w:p>
    <w:p w:rsidR="00702675" w:rsidRDefault="00702675" w:rsidP="00702675">
      <w:pPr>
        <w:pStyle w:val="Listaszerbekezds"/>
        <w:numPr>
          <w:ilvl w:val="0"/>
          <w:numId w:val="11"/>
        </w:numPr>
        <w:spacing w:before="57" w:after="57" w:line="360" w:lineRule="auto"/>
        <w:jc w:val="both"/>
        <w:rPr>
          <w:rFonts w:ascii="Times New Roman" w:hAnsi="Times New Roman"/>
          <w:sz w:val="24"/>
          <w:szCs w:val="24"/>
        </w:rPr>
      </w:pPr>
      <w:r>
        <w:rPr>
          <w:rFonts w:ascii="Times New Roman" w:hAnsi="Times New Roman"/>
          <w:sz w:val="24"/>
          <w:szCs w:val="24"/>
        </w:rPr>
        <w:t xml:space="preserve">Üzenő füzeten keresztül negyedévenként a gyermek fejlődéséről, napjairól a szülők tájékoztatása; </w:t>
      </w:r>
    </w:p>
    <w:p w:rsidR="00702675" w:rsidRDefault="00702675" w:rsidP="00702675">
      <w:pPr>
        <w:pStyle w:val="Listaszerbekezds"/>
        <w:numPr>
          <w:ilvl w:val="0"/>
          <w:numId w:val="11"/>
        </w:numPr>
        <w:spacing w:before="57" w:after="57" w:line="360" w:lineRule="auto"/>
        <w:jc w:val="both"/>
        <w:rPr>
          <w:rFonts w:ascii="Times New Roman" w:hAnsi="Times New Roman"/>
          <w:sz w:val="24"/>
          <w:szCs w:val="24"/>
        </w:rPr>
      </w:pPr>
      <w:r>
        <w:rPr>
          <w:rFonts w:ascii="Times New Roman" w:hAnsi="Times New Roman"/>
          <w:sz w:val="24"/>
          <w:szCs w:val="24"/>
        </w:rPr>
        <w:t xml:space="preserve">Szülőkkel együtt szervezett bölcsődei ünnepek: télapóvárás, farsang, évbúcsúztató; </w:t>
      </w:r>
    </w:p>
    <w:p w:rsidR="00702675" w:rsidRDefault="00702675" w:rsidP="00702675">
      <w:pPr>
        <w:pStyle w:val="Listaszerbekezds"/>
        <w:numPr>
          <w:ilvl w:val="0"/>
          <w:numId w:val="11"/>
        </w:numPr>
        <w:spacing w:before="57" w:after="57" w:line="360" w:lineRule="auto"/>
        <w:jc w:val="both"/>
        <w:rPr>
          <w:rFonts w:ascii="Times New Roman" w:hAnsi="Times New Roman"/>
          <w:sz w:val="24"/>
          <w:szCs w:val="24"/>
        </w:rPr>
      </w:pPr>
      <w:r>
        <w:rPr>
          <w:rFonts w:ascii="Times New Roman" w:hAnsi="Times New Roman"/>
          <w:sz w:val="24"/>
          <w:szCs w:val="24"/>
        </w:rPr>
        <w:t xml:space="preserve">Szülői elégedettség mérése kérdőív alapján; </w:t>
      </w:r>
    </w:p>
    <w:p w:rsidR="00702675" w:rsidRDefault="00702675" w:rsidP="00702675">
      <w:pPr>
        <w:pStyle w:val="Listaszerbekezds"/>
        <w:spacing w:line="360" w:lineRule="auto"/>
        <w:jc w:val="both"/>
        <w:rPr>
          <w:rFonts w:ascii="Times New Roman" w:hAnsi="Times New Roman"/>
          <w:sz w:val="24"/>
          <w:szCs w:val="24"/>
        </w:rPr>
      </w:pPr>
    </w:p>
    <w:p w:rsidR="00702675" w:rsidRDefault="00702675" w:rsidP="00702675">
      <w:pPr>
        <w:ind w:left="360"/>
        <w:jc w:val="center"/>
        <w:rPr>
          <w:rFonts w:ascii="Times New Roman" w:hAnsi="Times New Roman" w:cs="Times New Roman"/>
          <w:b/>
          <w:u w:val="single"/>
        </w:rPr>
      </w:pPr>
      <w:r>
        <w:rPr>
          <w:rFonts w:ascii="Times New Roman" w:hAnsi="Times New Roman" w:cs="Times New Roman"/>
          <w:b/>
          <w:u w:val="single"/>
        </w:rPr>
        <w:t>Nevelő- gondozó munkánk célja</w:t>
      </w:r>
    </w:p>
    <w:p w:rsidR="00702675" w:rsidRDefault="00702675" w:rsidP="00702675">
      <w:pPr>
        <w:ind w:left="360"/>
        <w:jc w:val="center"/>
        <w:rPr>
          <w:rFonts w:ascii="Times New Roman" w:hAnsi="Times New Roman" w:cs="Times New Roman"/>
          <w:b/>
          <w:u w:val="single"/>
        </w:rPr>
      </w:pPr>
    </w:p>
    <w:p w:rsidR="00702675" w:rsidRDefault="00702675" w:rsidP="00702675">
      <w:pPr>
        <w:ind w:left="360"/>
        <w:jc w:val="both"/>
        <w:rPr>
          <w:rFonts w:ascii="Times New Roman" w:hAnsi="Times New Roman" w:cs="Times New Roman"/>
          <w:b/>
          <w:u w:val="single"/>
        </w:rPr>
      </w:pPr>
    </w:p>
    <w:p w:rsidR="00702675" w:rsidRDefault="00702675" w:rsidP="00702675">
      <w:pPr>
        <w:spacing w:line="360" w:lineRule="auto"/>
        <w:ind w:left="360"/>
        <w:jc w:val="both"/>
        <w:rPr>
          <w:rFonts w:ascii="Times New Roman" w:hAnsi="Times New Roman" w:cs="Times New Roman"/>
        </w:rPr>
      </w:pPr>
      <w:r>
        <w:rPr>
          <w:rFonts w:ascii="Times New Roman" w:hAnsi="Times New Roman" w:cs="Times New Roman"/>
        </w:rPr>
        <w:t xml:space="preserve">A bölcsődés korú gyermek életkori- és egyéni sajátosságaira, szükségleteire tekintettel, szeretettel, elfogadással, kompetenciáik figyelembevételével, s viselkedési minták nyújtásával biztosítjuk harmonikus fejlődésüket. </w:t>
      </w:r>
    </w:p>
    <w:p w:rsidR="00702675" w:rsidRDefault="00702675" w:rsidP="00702675">
      <w:pPr>
        <w:spacing w:line="360" w:lineRule="auto"/>
        <w:ind w:left="360"/>
        <w:jc w:val="both"/>
        <w:rPr>
          <w:rFonts w:ascii="Times New Roman" w:hAnsi="Times New Roman" w:cs="Times New Roman"/>
        </w:rPr>
      </w:pPr>
      <w:r>
        <w:rPr>
          <w:rFonts w:ascii="Times New Roman" w:hAnsi="Times New Roman" w:cs="Times New Roman"/>
        </w:rPr>
        <w:t>Nevelő-gondozó munkánk során törekszünk arra, hogy derűs légkört biztosítsunk, A kisgyermeknevelő és a gyermek között szeretetteljes, érzelmi biztonságot jelentő kapcsolat kialakulását segítsük!</w:t>
      </w:r>
    </w:p>
    <w:p w:rsidR="00702675" w:rsidRDefault="00702675" w:rsidP="00702675">
      <w:pPr>
        <w:spacing w:line="360" w:lineRule="auto"/>
        <w:ind w:left="360"/>
        <w:jc w:val="both"/>
        <w:rPr>
          <w:rFonts w:ascii="Times New Roman" w:hAnsi="Times New Roman" w:cs="Times New Roman"/>
        </w:rPr>
      </w:pPr>
      <w:r>
        <w:rPr>
          <w:rFonts w:ascii="Times New Roman" w:hAnsi="Times New Roman" w:cs="Times New Roman"/>
        </w:rPr>
        <w:t>A gyermekek gondozása-nevelése során, szem előtt tartjuk minden gyermek egyéni igényét, szükségleteit. Figyelemmel, törődéssel forduljunk minden gyermek felé. Viselkedésünk, beszédünk minta értékű legyen a gyermekek számára. Igyekszünk átadni minél több ismeretet a gyermekeket körülvevő környezetről, természetről, eseményekről. A nevelő munkánkat mondókákkal, énekekkel, rövid mesékkel tesszük színesebbé, ezzel is gyarapítjuk a gyermekek szókincsét, ismeretét.</w:t>
      </w:r>
    </w:p>
    <w:p w:rsidR="00702675" w:rsidRDefault="00702675" w:rsidP="00702675">
      <w:pPr>
        <w:spacing w:line="360" w:lineRule="auto"/>
        <w:ind w:left="360"/>
        <w:jc w:val="both"/>
        <w:rPr>
          <w:rFonts w:ascii="Times New Roman" w:hAnsi="Times New Roman" w:cs="Times New Roman"/>
        </w:rPr>
      </w:pPr>
      <w:r>
        <w:rPr>
          <w:rFonts w:ascii="Times New Roman" w:hAnsi="Times New Roman" w:cs="Times New Roman"/>
        </w:rPr>
        <w:t xml:space="preserve">Figyelünk arra is, hogy a játékidőt az időjárástól függően lehetőleg a szabadban töltsék a gyerekek. </w:t>
      </w:r>
    </w:p>
    <w:p w:rsidR="00702675" w:rsidRDefault="00702675" w:rsidP="00702675">
      <w:pPr>
        <w:ind w:left="360"/>
        <w:jc w:val="both"/>
        <w:rPr>
          <w:rFonts w:ascii="Times New Roman" w:hAnsi="Times New Roman" w:cs="Times New Roman"/>
        </w:rPr>
      </w:pPr>
    </w:p>
    <w:p w:rsidR="00702675" w:rsidRDefault="00702675" w:rsidP="00702675">
      <w:pPr>
        <w:ind w:left="360"/>
        <w:jc w:val="center"/>
        <w:rPr>
          <w:rFonts w:ascii="Times New Roman" w:hAnsi="Times New Roman" w:cs="Times New Roman"/>
          <w:b/>
          <w:u w:val="single"/>
        </w:rPr>
      </w:pPr>
      <w:r>
        <w:rPr>
          <w:rFonts w:ascii="Times New Roman" w:hAnsi="Times New Roman" w:cs="Times New Roman"/>
          <w:b/>
          <w:u w:val="single"/>
        </w:rPr>
        <w:t>Szakmai célkitűzéseink</w:t>
      </w:r>
    </w:p>
    <w:p w:rsidR="00702675" w:rsidRDefault="00702675" w:rsidP="00702675">
      <w:pPr>
        <w:ind w:left="360"/>
        <w:jc w:val="center"/>
        <w:rPr>
          <w:rFonts w:ascii="Times New Roman" w:hAnsi="Times New Roman" w:cs="Times New Roman"/>
          <w:b/>
          <w:u w:val="single"/>
        </w:rPr>
      </w:pPr>
    </w:p>
    <w:p w:rsidR="00702675" w:rsidRDefault="00702675" w:rsidP="00702675">
      <w:pPr>
        <w:ind w:left="360"/>
        <w:jc w:val="center"/>
        <w:rPr>
          <w:rFonts w:ascii="Times New Roman" w:hAnsi="Times New Roman" w:cs="Times New Roman"/>
          <w:b/>
          <w:u w:val="single"/>
        </w:rPr>
      </w:pPr>
    </w:p>
    <w:p w:rsidR="00702675" w:rsidRDefault="00702675" w:rsidP="00702675">
      <w:pPr>
        <w:spacing w:line="360" w:lineRule="auto"/>
        <w:ind w:left="360"/>
        <w:jc w:val="both"/>
        <w:rPr>
          <w:rFonts w:ascii="Times New Roman" w:hAnsi="Times New Roman" w:cs="Times New Roman"/>
        </w:rPr>
      </w:pPr>
      <w:r>
        <w:rPr>
          <w:rFonts w:ascii="Times New Roman" w:hAnsi="Times New Roman" w:cs="Times New Roman"/>
        </w:rPr>
        <w:t xml:space="preserve">Munkánk során arra törekszünk, hogy az ellátás összhangban legyen a gyermekek szükségleteivel, az ellátás minősége megfelelő színvonalú legyen, feleljen meg a szülők igényeinek. </w:t>
      </w:r>
    </w:p>
    <w:p w:rsidR="00702675" w:rsidRDefault="00702675" w:rsidP="00702675">
      <w:pPr>
        <w:spacing w:line="360" w:lineRule="auto"/>
        <w:ind w:left="360"/>
        <w:jc w:val="both"/>
        <w:rPr>
          <w:rFonts w:ascii="Times New Roman" w:hAnsi="Times New Roman" w:cs="Times New Roman"/>
        </w:rPr>
      </w:pPr>
      <w:r>
        <w:rPr>
          <w:rFonts w:ascii="Times New Roman" w:hAnsi="Times New Roman" w:cs="Times New Roman"/>
        </w:rPr>
        <w:t>Fontosnak tartjuk a szülők visszajelzését munkáról, ennek érdekében évenként kérdőív formájában jeleznek nekünk vissza. Kiemelt feladatunknak tartjuk, hogy szaktudásunkat folyamatosan bővítsük, ennek érdekében igyekszünk minél több továbbképzéseken részt venni.</w:t>
      </w:r>
    </w:p>
    <w:p w:rsidR="00702675" w:rsidRDefault="00702675" w:rsidP="00702675">
      <w:pPr>
        <w:ind w:left="360"/>
        <w:jc w:val="both"/>
        <w:rPr>
          <w:rFonts w:ascii="Times New Roman" w:hAnsi="Times New Roman" w:cs="Times New Roman"/>
        </w:rPr>
      </w:pPr>
    </w:p>
    <w:p w:rsidR="00702675" w:rsidRDefault="00702675" w:rsidP="00702675">
      <w:pPr>
        <w:ind w:left="360"/>
        <w:jc w:val="both"/>
        <w:rPr>
          <w:rFonts w:ascii="Times New Roman" w:hAnsi="Times New Roman" w:cs="Times New Roman"/>
        </w:rPr>
      </w:pPr>
    </w:p>
    <w:p w:rsidR="00702675" w:rsidRDefault="00702675" w:rsidP="00702675">
      <w:pPr>
        <w:ind w:left="360"/>
        <w:jc w:val="both"/>
        <w:rPr>
          <w:rFonts w:ascii="Times New Roman" w:hAnsi="Times New Roman" w:cs="Times New Roman"/>
          <w:b/>
        </w:rPr>
      </w:pPr>
      <w:r>
        <w:rPr>
          <w:rFonts w:ascii="Times New Roman" w:hAnsi="Times New Roman" w:cs="Times New Roman"/>
          <w:b/>
        </w:rPr>
        <w:t>Gyermekvédelmi tevékenységünket meghatározó jogszabályok:</w:t>
      </w:r>
    </w:p>
    <w:p w:rsidR="00702675" w:rsidRDefault="00702675" w:rsidP="00702675">
      <w:pPr>
        <w:ind w:left="360"/>
        <w:jc w:val="both"/>
        <w:rPr>
          <w:rFonts w:ascii="Times New Roman" w:hAnsi="Times New Roman" w:cs="Times New Roman"/>
          <w:b/>
        </w:rPr>
      </w:pPr>
    </w:p>
    <w:p w:rsidR="00702675" w:rsidRDefault="00702675" w:rsidP="00702675">
      <w:pPr>
        <w:ind w:left="360"/>
        <w:jc w:val="both"/>
        <w:rPr>
          <w:rFonts w:ascii="Times New Roman" w:hAnsi="Times New Roman" w:cs="Times New Roman"/>
          <w:b/>
        </w:rPr>
      </w:pPr>
    </w:p>
    <w:p w:rsidR="00702675" w:rsidRDefault="00702675" w:rsidP="00702675">
      <w:pPr>
        <w:spacing w:line="480" w:lineRule="auto"/>
        <w:ind w:left="360"/>
        <w:jc w:val="both"/>
        <w:rPr>
          <w:rFonts w:ascii="Times New Roman" w:hAnsi="Times New Roman" w:cs="Times New Roman"/>
          <w:b/>
          <w:i/>
        </w:rPr>
      </w:pPr>
      <w:r>
        <w:rPr>
          <w:rFonts w:ascii="Times New Roman" w:eastAsia="Times New Roman" w:hAnsi="Times New Roman" w:cs="Times New Roman"/>
          <w:b/>
          <w:i/>
        </w:rPr>
        <w:t xml:space="preserve"> </w:t>
      </w:r>
      <w:r>
        <w:rPr>
          <w:rFonts w:ascii="Times New Roman" w:hAnsi="Times New Roman" w:cs="Times New Roman"/>
          <w:b/>
          <w:i/>
        </w:rPr>
        <w:t xml:space="preserve">- 1997. évi XXXI. a gyermekvédelemről és gyámügyi igazgatásról szóló törvény </w:t>
      </w:r>
    </w:p>
    <w:p w:rsidR="00702675" w:rsidRDefault="00702675" w:rsidP="00702675">
      <w:pPr>
        <w:spacing w:line="480" w:lineRule="auto"/>
        <w:ind w:left="360"/>
        <w:jc w:val="both"/>
        <w:rPr>
          <w:rFonts w:ascii="Times New Roman" w:hAnsi="Times New Roman" w:cs="Times New Roman"/>
          <w:b/>
          <w:i/>
        </w:rPr>
      </w:pPr>
      <w:r>
        <w:rPr>
          <w:rFonts w:ascii="Times New Roman" w:hAnsi="Times New Roman" w:cs="Times New Roman"/>
          <w:b/>
          <w:i/>
        </w:rPr>
        <w:t>- 2003. évi CXXV. törvény az egyenlő bánásmódról és az esélyegyenlőség előmozdításáról</w:t>
      </w:r>
    </w:p>
    <w:p w:rsidR="00702675" w:rsidRDefault="00702675" w:rsidP="00702675">
      <w:pPr>
        <w:spacing w:line="480" w:lineRule="auto"/>
        <w:ind w:left="360"/>
        <w:jc w:val="both"/>
        <w:rPr>
          <w:rFonts w:ascii="Times New Roman" w:hAnsi="Times New Roman" w:cs="Times New Roman"/>
          <w:b/>
          <w:i/>
        </w:rPr>
      </w:pPr>
      <w:r>
        <w:rPr>
          <w:rFonts w:ascii="Times New Roman" w:hAnsi="Times New Roman" w:cs="Times New Roman"/>
          <w:b/>
          <w:i/>
        </w:rPr>
        <w:t>- {15/1998. (IV.30) NM rendelet 40.</w:t>
      </w:r>
      <w:proofErr w:type="gramStart"/>
      <w:r>
        <w:rPr>
          <w:rFonts w:ascii="Times New Roman" w:hAnsi="Times New Roman" w:cs="Times New Roman"/>
          <w:b/>
          <w:i/>
        </w:rPr>
        <w:t>§.(</w:t>
      </w:r>
      <w:proofErr w:type="gramEnd"/>
      <w:r>
        <w:rPr>
          <w:rFonts w:ascii="Times New Roman" w:hAnsi="Times New Roman" w:cs="Times New Roman"/>
          <w:b/>
          <w:i/>
        </w:rPr>
        <w:t>2).}.A bölcsődei gyerek csoport létszámának szabályozásáról</w:t>
      </w:r>
    </w:p>
    <w:p w:rsidR="00702675" w:rsidRDefault="00702675" w:rsidP="00702675">
      <w:pPr>
        <w:spacing w:line="480" w:lineRule="auto"/>
        <w:ind w:left="360"/>
        <w:jc w:val="both"/>
        <w:rPr>
          <w:rFonts w:ascii="Times New Roman" w:hAnsi="Times New Roman" w:cs="Times New Roman"/>
          <w:b/>
          <w:i/>
        </w:rPr>
      </w:pPr>
    </w:p>
    <w:p w:rsidR="00702675" w:rsidRDefault="00702675" w:rsidP="00702675">
      <w:pPr>
        <w:ind w:left="360"/>
        <w:jc w:val="both"/>
        <w:rPr>
          <w:rFonts w:ascii="Times New Roman" w:hAnsi="Times New Roman" w:cs="Times New Roman"/>
          <w:b/>
          <w:u w:val="single"/>
        </w:rPr>
      </w:pPr>
      <w:r>
        <w:rPr>
          <w:rFonts w:ascii="Times New Roman" w:hAnsi="Times New Roman" w:cs="Times New Roman"/>
          <w:b/>
          <w:u w:val="single"/>
        </w:rPr>
        <w:t>Együttműködés a jelzőrendszer szakembereivel</w:t>
      </w:r>
    </w:p>
    <w:p w:rsidR="00702675" w:rsidRDefault="00702675" w:rsidP="00702675">
      <w:pPr>
        <w:ind w:left="360"/>
        <w:jc w:val="both"/>
        <w:rPr>
          <w:rFonts w:ascii="Times New Roman" w:hAnsi="Times New Roman" w:cs="Times New Roman"/>
          <w:b/>
          <w:u w:val="single"/>
        </w:rPr>
      </w:pPr>
    </w:p>
    <w:p w:rsidR="00702675" w:rsidRDefault="00702675" w:rsidP="00702675">
      <w:pPr>
        <w:spacing w:line="480" w:lineRule="auto"/>
        <w:ind w:left="360"/>
        <w:jc w:val="both"/>
        <w:rPr>
          <w:rFonts w:ascii="Times New Roman" w:hAnsi="Times New Roman" w:cs="Times New Roman"/>
        </w:rPr>
      </w:pPr>
      <w:r>
        <w:rPr>
          <w:rFonts w:ascii="Times New Roman" w:hAnsi="Times New Roman" w:cs="Times New Roman"/>
        </w:rPr>
        <w:t>Célunk - A prevenció, a gyermekek hátrányos helyzetének csökkentése, a veszélyeztetettség kialakulásának megelőzése, illetve szükség szerint segítségnyújtás, valamint együttműködés a jelzőrendszer szakembereivel.</w:t>
      </w:r>
    </w:p>
    <w:p w:rsidR="00702675" w:rsidRDefault="00702675" w:rsidP="00702675">
      <w:pPr>
        <w:spacing w:line="480" w:lineRule="auto"/>
        <w:ind w:left="360"/>
        <w:jc w:val="both"/>
        <w:rPr>
          <w:rFonts w:ascii="Times New Roman" w:hAnsi="Times New Roman" w:cs="Times New Roman"/>
        </w:rPr>
      </w:pPr>
    </w:p>
    <w:p w:rsidR="00702675" w:rsidRDefault="00702675" w:rsidP="00702675">
      <w:pPr>
        <w:pStyle w:val="Listaszerbekezds"/>
        <w:numPr>
          <w:ilvl w:val="0"/>
          <w:numId w:val="11"/>
        </w:numPr>
        <w:spacing w:line="360" w:lineRule="auto"/>
        <w:jc w:val="both"/>
        <w:rPr>
          <w:rFonts w:ascii="Times New Roman" w:hAnsi="Times New Roman"/>
          <w:b/>
          <w:sz w:val="24"/>
          <w:szCs w:val="24"/>
        </w:rPr>
      </w:pPr>
      <w:r>
        <w:rPr>
          <w:rFonts w:ascii="Times New Roman" w:hAnsi="Times New Roman"/>
          <w:b/>
          <w:sz w:val="24"/>
          <w:szCs w:val="24"/>
        </w:rPr>
        <w:t>Háziorvos</w:t>
      </w:r>
      <w:r>
        <w:rPr>
          <w:rFonts w:ascii="Times New Roman" w:hAnsi="Times New Roman"/>
          <w:sz w:val="24"/>
          <w:szCs w:val="24"/>
        </w:rPr>
        <w:t xml:space="preserve"> – Dr. Gáll Jenő (havi egy alkalommal ellátogat a bölcsődébe) </w:t>
      </w:r>
    </w:p>
    <w:p w:rsidR="00702675" w:rsidRDefault="00702675" w:rsidP="00702675">
      <w:pPr>
        <w:pStyle w:val="Listaszerbekezds"/>
        <w:numPr>
          <w:ilvl w:val="0"/>
          <w:numId w:val="11"/>
        </w:numPr>
        <w:spacing w:line="360" w:lineRule="auto"/>
        <w:jc w:val="both"/>
        <w:rPr>
          <w:rFonts w:ascii="Times New Roman" w:hAnsi="Times New Roman"/>
          <w:b/>
          <w:sz w:val="24"/>
          <w:szCs w:val="24"/>
        </w:rPr>
      </w:pPr>
      <w:r>
        <w:rPr>
          <w:rFonts w:ascii="Times New Roman" w:hAnsi="Times New Roman"/>
          <w:b/>
          <w:sz w:val="24"/>
          <w:szCs w:val="24"/>
        </w:rPr>
        <w:t xml:space="preserve">Védőnő – </w:t>
      </w:r>
      <w:r>
        <w:rPr>
          <w:rFonts w:ascii="Times New Roman" w:hAnsi="Times New Roman"/>
          <w:sz w:val="24"/>
          <w:szCs w:val="24"/>
        </w:rPr>
        <w:t xml:space="preserve">Szabóné Sólyom Anikó (rendszeres vizsgálat) </w:t>
      </w:r>
    </w:p>
    <w:p w:rsidR="00702675" w:rsidRDefault="00702675" w:rsidP="00702675">
      <w:pPr>
        <w:pStyle w:val="Listaszerbekezds"/>
        <w:numPr>
          <w:ilvl w:val="0"/>
          <w:numId w:val="11"/>
        </w:numPr>
        <w:spacing w:line="360" w:lineRule="auto"/>
        <w:jc w:val="both"/>
        <w:rPr>
          <w:rFonts w:ascii="Times New Roman" w:hAnsi="Times New Roman"/>
          <w:sz w:val="24"/>
          <w:szCs w:val="24"/>
        </w:rPr>
      </w:pPr>
      <w:r>
        <w:rPr>
          <w:rFonts w:ascii="Times New Roman" w:hAnsi="Times New Roman"/>
          <w:b/>
          <w:sz w:val="24"/>
          <w:szCs w:val="24"/>
        </w:rPr>
        <w:t>Család- és Gyermekjóléti Szolgálat</w:t>
      </w:r>
      <w:r>
        <w:rPr>
          <w:rFonts w:ascii="Times New Roman" w:hAnsi="Times New Roman"/>
          <w:sz w:val="24"/>
          <w:szCs w:val="24"/>
        </w:rPr>
        <w:t xml:space="preserve"> – </w:t>
      </w:r>
      <w:proofErr w:type="spellStart"/>
      <w:r>
        <w:rPr>
          <w:rFonts w:ascii="Times New Roman" w:hAnsi="Times New Roman"/>
          <w:sz w:val="24"/>
          <w:szCs w:val="24"/>
        </w:rPr>
        <w:t>Kollárik</w:t>
      </w:r>
      <w:proofErr w:type="spellEnd"/>
      <w:r>
        <w:rPr>
          <w:rFonts w:ascii="Times New Roman" w:hAnsi="Times New Roman"/>
          <w:sz w:val="24"/>
          <w:szCs w:val="24"/>
        </w:rPr>
        <w:t xml:space="preserve"> Péter (szükség szerint)</w:t>
      </w:r>
    </w:p>
    <w:p w:rsidR="00702675" w:rsidRDefault="00702675" w:rsidP="00702675">
      <w:pPr>
        <w:pStyle w:val="Listaszerbekezds"/>
        <w:spacing w:line="360" w:lineRule="auto"/>
        <w:jc w:val="both"/>
        <w:rPr>
          <w:rFonts w:ascii="Times New Roman" w:hAnsi="Times New Roman"/>
          <w:sz w:val="24"/>
          <w:szCs w:val="24"/>
        </w:rPr>
      </w:pPr>
    </w:p>
    <w:p w:rsidR="00702675" w:rsidRDefault="00702675" w:rsidP="00702675">
      <w:pPr>
        <w:spacing w:line="360" w:lineRule="auto"/>
        <w:jc w:val="both"/>
        <w:rPr>
          <w:rFonts w:ascii="Times New Roman" w:hAnsi="Times New Roman" w:cs="Times New Roman"/>
          <w:b/>
          <w:u w:val="single"/>
        </w:rPr>
      </w:pPr>
      <w:r>
        <w:rPr>
          <w:rFonts w:ascii="Times New Roman" w:hAnsi="Times New Roman" w:cs="Times New Roman"/>
          <w:b/>
          <w:u w:val="single"/>
        </w:rPr>
        <w:t>Bölcsőde adatai:</w:t>
      </w:r>
    </w:p>
    <w:p w:rsidR="00702675" w:rsidRDefault="00702675" w:rsidP="00702675">
      <w:pPr>
        <w:spacing w:line="360" w:lineRule="auto"/>
        <w:jc w:val="both"/>
        <w:rPr>
          <w:rFonts w:ascii="Times New Roman" w:hAnsi="Times New Roman" w:cs="Times New Roman"/>
          <w:b/>
          <w:u w:val="single"/>
        </w:rPr>
      </w:pPr>
    </w:p>
    <w:p w:rsidR="00702675" w:rsidRDefault="00702675" w:rsidP="00702675">
      <w:pPr>
        <w:spacing w:line="360" w:lineRule="auto"/>
        <w:jc w:val="both"/>
        <w:rPr>
          <w:rFonts w:ascii="Times New Roman" w:hAnsi="Times New Roman" w:cs="Times New Roman"/>
          <w:b/>
        </w:rPr>
      </w:pPr>
      <w:r>
        <w:rPr>
          <w:rFonts w:ascii="Times New Roman" w:hAnsi="Times New Roman" w:cs="Times New Roman"/>
          <w:b/>
        </w:rPr>
        <w:t>Az intézmény neve:</w:t>
      </w:r>
      <w:r>
        <w:rPr>
          <w:rFonts w:ascii="Times New Roman" w:hAnsi="Times New Roman" w:cs="Times New Roman"/>
        </w:rPr>
        <w:t xml:space="preserve"> Nagyrábéi Óvoda-Bölcsőde, Család-és Gyermekjóléti Szolgálat</w:t>
      </w:r>
    </w:p>
    <w:p w:rsidR="00702675" w:rsidRDefault="00702675" w:rsidP="00702675">
      <w:pPr>
        <w:spacing w:line="360" w:lineRule="auto"/>
        <w:jc w:val="both"/>
        <w:rPr>
          <w:rFonts w:ascii="Times New Roman" w:hAnsi="Times New Roman" w:cs="Times New Roman"/>
          <w:b/>
        </w:rPr>
      </w:pPr>
      <w:r>
        <w:rPr>
          <w:rFonts w:ascii="Times New Roman" w:hAnsi="Times New Roman" w:cs="Times New Roman"/>
          <w:b/>
        </w:rPr>
        <w:t>Cím:</w:t>
      </w:r>
      <w:r>
        <w:rPr>
          <w:rFonts w:ascii="Times New Roman" w:hAnsi="Times New Roman" w:cs="Times New Roman"/>
        </w:rPr>
        <w:t xml:space="preserve"> 4173 Nagyrábé, Rétszentmiklósi u. 2/B</w:t>
      </w:r>
    </w:p>
    <w:p w:rsidR="00702675" w:rsidRDefault="00702675" w:rsidP="00702675">
      <w:pPr>
        <w:spacing w:line="360" w:lineRule="auto"/>
        <w:jc w:val="both"/>
        <w:rPr>
          <w:rFonts w:ascii="Times New Roman" w:hAnsi="Times New Roman" w:cs="Times New Roman"/>
          <w:b/>
        </w:rPr>
      </w:pPr>
      <w:r>
        <w:rPr>
          <w:rFonts w:ascii="Times New Roman" w:hAnsi="Times New Roman" w:cs="Times New Roman"/>
          <w:b/>
        </w:rPr>
        <w:t>Telefon:</w:t>
      </w:r>
      <w:r>
        <w:rPr>
          <w:rFonts w:ascii="Times New Roman" w:hAnsi="Times New Roman" w:cs="Times New Roman"/>
        </w:rPr>
        <w:t xml:space="preserve"> 54/477-041</w:t>
      </w:r>
    </w:p>
    <w:p w:rsidR="00702675" w:rsidRDefault="00702675" w:rsidP="00702675">
      <w:pPr>
        <w:spacing w:line="360" w:lineRule="auto"/>
        <w:jc w:val="both"/>
        <w:rPr>
          <w:rFonts w:ascii="Times New Roman" w:hAnsi="Times New Roman" w:cs="Times New Roman"/>
          <w:b/>
        </w:rPr>
      </w:pPr>
      <w:r>
        <w:rPr>
          <w:rFonts w:ascii="Times New Roman" w:hAnsi="Times New Roman" w:cs="Times New Roman"/>
          <w:b/>
        </w:rPr>
        <w:t>Csoport száma</w:t>
      </w:r>
      <w:r>
        <w:rPr>
          <w:rFonts w:ascii="Times New Roman" w:hAnsi="Times New Roman" w:cs="Times New Roman"/>
        </w:rPr>
        <w:t xml:space="preserve">: 1 </w:t>
      </w:r>
    </w:p>
    <w:p w:rsidR="00702675" w:rsidRDefault="00702675" w:rsidP="00702675">
      <w:pPr>
        <w:spacing w:line="360" w:lineRule="auto"/>
        <w:jc w:val="both"/>
        <w:rPr>
          <w:rFonts w:ascii="Times New Roman" w:hAnsi="Times New Roman" w:cs="Times New Roman"/>
          <w:b/>
        </w:rPr>
      </w:pPr>
      <w:r>
        <w:rPr>
          <w:rFonts w:ascii="Times New Roman" w:hAnsi="Times New Roman" w:cs="Times New Roman"/>
          <w:b/>
        </w:rPr>
        <w:t>Férőhelyek száma</w:t>
      </w:r>
      <w:r>
        <w:rPr>
          <w:rFonts w:ascii="Times New Roman" w:hAnsi="Times New Roman" w:cs="Times New Roman"/>
        </w:rPr>
        <w:t xml:space="preserve">: 12 fő </w:t>
      </w:r>
    </w:p>
    <w:p w:rsidR="00702675" w:rsidRDefault="00702675" w:rsidP="00702675">
      <w:pPr>
        <w:spacing w:line="360" w:lineRule="auto"/>
        <w:jc w:val="both"/>
        <w:rPr>
          <w:rFonts w:ascii="Times New Roman" w:hAnsi="Times New Roman" w:cs="Times New Roman"/>
          <w:b/>
        </w:rPr>
      </w:pPr>
      <w:r>
        <w:rPr>
          <w:rFonts w:ascii="Times New Roman" w:hAnsi="Times New Roman" w:cs="Times New Roman"/>
          <w:b/>
        </w:rPr>
        <w:t>A fenntartó</w:t>
      </w:r>
      <w:r>
        <w:rPr>
          <w:rFonts w:ascii="Times New Roman" w:hAnsi="Times New Roman" w:cs="Times New Roman"/>
        </w:rPr>
        <w:t xml:space="preserve">: Nagyrábé Önkormányzat </w:t>
      </w:r>
    </w:p>
    <w:p w:rsidR="00702675" w:rsidRDefault="00702675" w:rsidP="00702675">
      <w:pPr>
        <w:spacing w:line="360" w:lineRule="auto"/>
        <w:jc w:val="both"/>
        <w:rPr>
          <w:rFonts w:ascii="Times New Roman" w:hAnsi="Times New Roman" w:cs="Times New Roman"/>
          <w:b/>
        </w:rPr>
      </w:pPr>
      <w:r>
        <w:rPr>
          <w:rFonts w:ascii="Times New Roman" w:hAnsi="Times New Roman" w:cs="Times New Roman"/>
          <w:b/>
        </w:rPr>
        <w:t>Felvett gyerekek száma</w:t>
      </w:r>
      <w:r>
        <w:rPr>
          <w:rFonts w:ascii="Times New Roman" w:hAnsi="Times New Roman" w:cs="Times New Roman"/>
        </w:rPr>
        <w:t>: 11</w:t>
      </w:r>
    </w:p>
    <w:p w:rsidR="00702675" w:rsidRDefault="00702675" w:rsidP="00702675">
      <w:pPr>
        <w:spacing w:line="360" w:lineRule="auto"/>
        <w:jc w:val="both"/>
        <w:rPr>
          <w:rFonts w:ascii="Times New Roman" w:hAnsi="Times New Roman" w:cs="Times New Roman"/>
          <w:b/>
        </w:rPr>
      </w:pPr>
      <w:r>
        <w:rPr>
          <w:rFonts w:ascii="Times New Roman" w:hAnsi="Times New Roman" w:cs="Times New Roman"/>
          <w:b/>
        </w:rPr>
        <w:t xml:space="preserve">Hátrányos helyzetű: </w:t>
      </w:r>
      <w:r>
        <w:rPr>
          <w:rFonts w:ascii="Times New Roman" w:hAnsi="Times New Roman" w:cs="Times New Roman"/>
        </w:rPr>
        <w:t>1</w:t>
      </w:r>
    </w:p>
    <w:p w:rsidR="00702675" w:rsidRDefault="00702675" w:rsidP="00702675">
      <w:pPr>
        <w:spacing w:line="360" w:lineRule="auto"/>
        <w:jc w:val="both"/>
        <w:rPr>
          <w:rFonts w:ascii="Times New Roman" w:hAnsi="Times New Roman" w:cs="Times New Roman"/>
          <w:b/>
          <w:bCs/>
        </w:rPr>
      </w:pPr>
      <w:r>
        <w:rPr>
          <w:rFonts w:ascii="Times New Roman" w:hAnsi="Times New Roman" w:cs="Times New Roman"/>
          <w:b/>
        </w:rPr>
        <w:t xml:space="preserve">Alapellátásban részesülő: </w:t>
      </w:r>
      <w:r>
        <w:rPr>
          <w:rFonts w:ascii="Times New Roman" w:hAnsi="Times New Roman" w:cs="Times New Roman"/>
        </w:rPr>
        <w:t>1</w:t>
      </w:r>
    </w:p>
    <w:p w:rsidR="00702675" w:rsidRDefault="00702675" w:rsidP="00702675">
      <w:pPr>
        <w:spacing w:line="360" w:lineRule="auto"/>
        <w:jc w:val="both"/>
        <w:rPr>
          <w:rFonts w:ascii="Times New Roman" w:hAnsi="Times New Roman" w:cs="Times New Roman"/>
          <w:b/>
        </w:rPr>
      </w:pPr>
      <w:r>
        <w:rPr>
          <w:rFonts w:ascii="Times New Roman" w:hAnsi="Times New Roman" w:cs="Times New Roman"/>
          <w:b/>
          <w:bCs/>
        </w:rPr>
        <w:t>Gyermekvédelmi kedvezményben részesülő:</w:t>
      </w:r>
      <w:r>
        <w:rPr>
          <w:rFonts w:ascii="Times New Roman" w:hAnsi="Times New Roman" w:cs="Times New Roman"/>
        </w:rPr>
        <w:t xml:space="preserve"> 2</w:t>
      </w:r>
    </w:p>
    <w:p w:rsidR="00702675" w:rsidRDefault="00702675" w:rsidP="00702675">
      <w:pPr>
        <w:spacing w:line="360" w:lineRule="auto"/>
        <w:jc w:val="both"/>
        <w:rPr>
          <w:rFonts w:ascii="Times New Roman" w:hAnsi="Times New Roman" w:cs="Times New Roman"/>
          <w:b/>
        </w:rPr>
      </w:pPr>
    </w:p>
    <w:p w:rsidR="00702675" w:rsidRDefault="00702675" w:rsidP="00702675">
      <w:pPr>
        <w:spacing w:line="360" w:lineRule="auto"/>
        <w:jc w:val="both"/>
        <w:rPr>
          <w:rFonts w:ascii="Times New Roman" w:hAnsi="Times New Roman" w:cs="Times New Roman"/>
        </w:rPr>
      </w:pPr>
      <w:r>
        <w:rPr>
          <w:rFonts w:ascii="Times New Roman" w:hAnsi="Times New Roman" w:cs="Times New Roman"/>
        </w:rPr>
        <w:t>Előző évből 12 fő gyermekünkből 10 fő, 2017 szeptemberétől óvodai ellátásban fog részesülni, 2 fő pedig továbbra is bölcsődei ellátásban. A szülők nagy része munkába állás miatt kéri gyermekének a bölcsődei ellátást.</w:t>
      </w:r>
    </w:p>
    <w:p w:rsidR="00702675" w:rsidRDefault="00702675" w:rsidP="00702675">
      <w:pPr>
        <w:spacing w:line="360" w:lineRule="auto"/>
        <w:jc w:val="both"/>
      </w:pPr>
      <w:r>
        <w:rPr>
          <w:rFonts w:ascii="Times New Roman" w:hAnsi="Times New Roman" w:cs="Times New Roman"/>
        </w:rPr>
        <w:t xml:space="preserve">2016. évben indultunk először külön bölcsődei csoporttal, ami minden szempontból előnyös, mert a gyerekeknek a „saját” kisgyermeknevelő-rendszernek köszönhetően több odafigyelést, érzelmi biztonságot, állandóságot tudunk biztosítani, ami növeli </w:t>
      </w:r>
      <w:proofErr w:type="gramStart"/>
      <w:r>
        <w:rPr>
          <w:rFonts w:ascii="Times New Roman" w:hAnsi="Times New Roman" w:cs="Times New Roman"/>
        </w:rPr>
        <w:t>a</w:t>
      </w:r>
      <w:proofErr w:type="gramEnd"/>
      <w:r>
        <w:rPr>
          <w:rFonts w:ascii="Times New Roman" w:hAnsi="Times New Roman" w:cs="Times New Roman"/>
        </w:rPr>
        <w:t xml:space="preserve"> érzelmi biztonságukat. A napirend folyamatosságából, az egyes mozzanatok egymásra épüléséből fakadó ismétlődések tájékozódási lehetőséget, stabilitást, </w:t>
      </w:r>
      <w:proofErr w:type="spellStart"/>
      <w:r>
        <w:rPr>
          <w:rFonts w:ascii="Times New Roman" w:hAnsi="Times New Roman" w:cs="Times New Roman"/>
        </w:rPr>
        <w:t>kiszámíthatóságot</w:t>
      </w:r>
      <w:proofErr w:type="spellEnd"/>
      <w:r>
        <w:rPr>
          <w:rFonts w:ascii="Times New Roman" w:hAnsi="Times New Roman" w:cs="Times New Roman"/>
        </w:rPr>
        <w:t xml:space="preserve"> eredményeznek a napi események sorában, növelik a gyermek biztonságérzetét. </w:t>
      </w:r>
    </w:p>
    <w:p w:rsidR="00702675" w:rsidRDefault="00702675" w:rsidP="00702675">
      <w:pPr>
        <w:spacing w:line="360" w:lineRule="auto"/>
        <w:jc w:val="both"/>
      </w:pPr>
    </w:p>
    <w:p w:rsidR="00702675" w:rsidRDefault="00702675" w:rsidP="00702675">
      <w:pPr>
        <w:spacing w:line="360" w:lineRule="auto"/>
        <w:jc w:val="both"/>
        <w:rPr>
          <w:rFonts w:ascii="Times New Roman" w:hAnsi="Times New Roman" w:cs="Times New Roman"/>
          <w:b/>
          <w:bCs/>
          <w:u w:val="single"/>
        </w:rPr>
      </w:pPr>
      <w:r>
        <w:rPr>
          <w:rFonts w:ascii="Times New Roman" w:hAnsi="Times New Roman" w:cs="Times New Roman"/>
          <w:b/>
          <w:bCs/>
          <w:u w:val="single"/>
        </w:rPr>
        <w:t>Személyi feltételek:</w:t>
      </w:r>
    </w:p>
    <w:p w:rsidR="00702675" w:rsidRDefault="00702675" w:rsidP="00702675">
      <w:pPr>
        <w:spacing w:line="360" w:lineRule="auto"/>
        <w:jc w:val="both"/>
        <w:rPr>
          <w:rFonts w:ascii="Times New Roman" w:hAnsi="Times New Roman" w:cs="Times New Roman"/>
          <w:b/>
          <w:bCs/>
          <w:u w:val="single"/>
        </w:rPr>
      </w:pPr>
    </w:p>
    <w:tbl>
      <w:tblPr>
        <w:tblW w:w="0" w:type="auto"/>
        <w:tblInd w:w="35" w:type="dxa"/>
        <w:tblLayout w:type="fixed"/>
        <w:tblCellMar>
          <w:top w:w="55" w:type="dxa"/>
          <w:left w:w="55" w:type="dxa"/>
          <w:bottom w:w="55" w:type="dxa"/>
          <w:right w:w="55" w:type="dxa"/>
        </w:tblCellMar>
        <w:tblLook w:val="0000" w:firstRow="0" w:lastRow="0" w:firstColumn="0" w:lastColumn="0" w:noHBand="0" w:noVBand="0"/>
      </w:tblPr>
      <w:tblGrid>
        <w:gridCol w:w="1935"/>
        <w:gridCol w:w="2100"/>
        <w:gridCol w:w="1755"/>
        <w:gridCol w:w="1800"/>
        <w:gridCol w:w="2086"/>
      </w:tblGrid>
      <w:tr w:rsidR="00702675" w:rsidTr="00410E82">
        <w:tc>
          <w:tcPr>
            <w:tcW w:w="1935" w:type="dxa"/>
            <w:tcBorders>
              <w:top w:val="single" w:sz="1" w:space="0" w:color="000000"/>
              <w:left w:val="single" w:sz="1" w:space="0" w:color="000000"/>
              <w:bottom w:val="single" w:sz="1" w:space="0" w:color="000000"/>
            </w:tcBorders>
            <w:shd w:val="clear" w:color="auto" w:fill="D9D9D9"/>
          </w:tcPr>
          <w:p w:rsidR="00702675" w:rsidRDefault="00702675" w:rsidP="00410E82">
            <w:pPr>
              <w:pStyle w:val="Tblzattartalom"/>
              <w:jc w:val="both"/>
            </w:pPr>
            <w:r>
              <w:rPr>
                <w:rFonts w:ascii="Times New Roman" w:hAnsi="Times New Roman" w:cs="Times New Roman"/>
                <w:color w:val="000000"/>
              </w:rPr>
              <w:t>Név</w:t>
            </w:r>
          </w:p>
        </w:tc>
        <w:tc>
          <w:tcPr>
            <w:tcW w:w="2100" w:type="dxa"/>
            <w:tcBorders>
              <w:top w:val="single" w:sz="1" w:space="0" w:color="000000"/>
              <w:left w:val="single" w:sz="1" w:space="0" w:color="000000"/>
              <w:bottom w:val="single" w:sz="1" w:space="0" w:color="000000"/>
            </w:tcBorders>
            <w:shd w:val="clear" w:color="auto" w:fill="D9D9D9"/>
          </w:tcPr>
          <w:p w:rsidR="00702675" w:rsidRDefault="00702675" w:rsidP="00410E82">
            <w:pPr>
              <w:pStyle w:val="Tblzattartalom"/>
              <w:jc w:val="both"/>
            </w:pPr>
            <w:r>
              <w:rPr>
                <w:rFonts w:ascii="Times New Roman" w:hAnsi="Times New Roman" w:cs="Times New Roman"/>
                <w:color w:val="000000"/>
              </w:rPr>
              <w:t>Beosztás, munkakör</w:t>
            </w:r>
          </w:p>
        </w:tc>
        <w:tc>
          <w:tcPr>
            <w:tcW w:w="1755" w:type="dxa"/>
            <w:tcBorders>
              <w:top w:val="single" w:sz="1" w:space="0" w:color="000000"/>
              <w:left w:val="single" w:sz="1" w:space="0" w:color="000000"/>
              <w:bottom w:val="single" w:sz="1" w:space="0" w:color="000000"/>
            </w:tcBorders>
            <w:shd w:val="clear" w:color="auto" w:fill="D9D9D9"/>
          </w:tcPr>
          <w:p w:rsidR="00702675" w:rsidRDefault="00702675" w:rsidP="00410E82">
            <w:pPr>
              <w:pStyle w:val="Tblzattartalom"/>
              <w:jc w:val="both"/>
            </w:pPr>
            <w:r>
              <w:rPr>
                <w:rFonts w:ascii="Times New Roman" w:hAnsi="Times New Roman" w:cs="Times New Roman"/>
                <w:color w:val="000000"/>
              </w:rPr>
              <w:t>Heti munkaidő</w:t>
            </w:r>
          </w:p>
        </w:tc>
        <w:tc>
          <w:tcPr>
            <w:tcW w:w="1800" w:type="dxa"/>
            <w:tcBorders>
              <w:top w:val="single" w:sz="1" w:space="0" w:color="000000"/>
              <w:left w:val="single" w:sz="1" w:space="0" w:color="000000"/>
              <w:bottom w:val="single" w:sz="1" w:space="0" w:color="000000"/>
            </w:tcBorders>
            <w:shd w:val="clear" w:color="auto" w:fill="D9D9D9"/>
          </w:tcPr>
          <w:p w:rsidR="00702675" w:rsidRDefault="00702675" w:rsidP="00410E82">
            <w:pPr>
              <w:pStyle w:val="Tblzattartalom"/>
              <w:jc w:val="both"/>
            </w:pPr>
            <w:r>
              <w:rPr>
                <w:rFonts w:ascii="Times New Roman" w:hAnsi="Times New Roman" w:cs="Times New Roman"/>
                <w:color w:val="000000"/>
              </w:rPr>
              <w:t>Heti kötelező óraszám</w:t>
            </w:r>
          </w:p>
        </w:tc>
        <w:tc>
          <w:tcPr>
            <w:tcW w:w="2086" w:type="dxa"/>
            <w:tcBorders>
              <w:top w:val="single" w:sz="1" w:space="0" w:color="000000"/>
              <w:left w:val="single" w:sz="1" w:space="0" w:color="000000"/>
              <w:bottom w:val="single" w:sz="1" w:space="0" w:color="000000"/>
              <w:right w:val="single" w:sz="1" w:space="0" w:color="000000"/>
            </w:tcBorders>
            <w:shd w:val="clear" w:color="auto" w:fill="D9D9D9"/>
          </w:tcPr>
          <w:p w:rsidR="00702675" w:rsidRDefault="00702675" w:rsidP="00410E82">
            <w:pPr>
              <w:pStyle w:val="Tblzattartalom"/>
              <w:jc w:val="both"/>
            </w:pPr>
            <w:r>
              <w:rPr>
                <w:rFonts w:ascii="Times New Roman" w:hAnsi="Times New Roman" w:cs="Times New Roman"/>
                <w:color w:val="000000"/>
              </w:rPr>
              <w:t>Végzettség, szakképzettség</w:t>
            </w:r>
          </w:p>
        </w:tc>
      </w:tr>
      <w:tr w:rsidR="00702675" w:rsidTr="00410E82">
        <w:tc>
          <w:tcPr>
            <w:tcW w:w="1935" w:type="dxa"/>
            <w:tcBorders>
              <w:left w:val="single" w:sz="1" w:space="0" w:color="000000"/>
              <w:bottom w:val="single" w:sz="1" w:space="0" w:color="000000"/>
            </w:tcBorders>
            <w:shd w:val="clear" w:color="auto" w:fill="auto"/>
            <w:vAlign w:val="center"/>
          </w:tcPr>
          <w:p w:rsidR="00702675" w:rsidRDefault="00702675" w:rsidP="00410E82">
            <w:pPr>
              <w:pStyle w:val="Tblzattartalom"/>
              <w:jc w:val="both"/>
            </w:pPr>
            <w:r>
              <w:rPr>
                <w:rFonts w:ascii="Times New Roman" w:hAnsi="Times New Roman" w:cs="Times New Roman"/>
              </w:rPr>
              <w:t>1. Daróczi Szilvia</w:t>
            </w:r>
          </w:p>
        </w:tc>
        <w:tc>
          <w:tcPr>
            <w:tcW w:w="2100" w:type="dxa"/>
            <w:tcBorders>
              <w:left w:val="single" w:sz="1" w:space="0" w:color="000000"/>
              <w:bottom w:val="single" w:sz="1" w:space="0" w:color="000000"/>
            </w:tcBorders>
            <w:shd w:val="clear" w:color="auto" w:fill="auto"/>
            <w:vAlign w:val="center"/>
          </w:tcPr>
          <w:p w:rsidR="00702675" w:rsidRDefault="00702675" w:rsidP="00410E82">
            <w:pPr>
              <w:pStyle w:val="Tblzattartalom"/>
              <w:jc w:val="both"/>
              <w:rPr>
                <w:rFonts w:ascii="Times New Roman" w:hAnsi="Times New Roman" w:cs="Times New Roman"/>
              </w:rPr>
            </w:pPr>
            <w:r>
              <w:rPr>
                <w:rFonts w:ascii="Times New Roman" w:hAnsi="Times New Roman" w:cs="Times New Roman"/>
              </w:rPr>
              <w:t>Szakmai vezető</w:t>
            </w:r>
          </w:p>
          <w:p w:rsidR="00702675" w:rsidRDefault="00702675" w:rsidP="00410E82">
            <w:pPr>
              <w:pStyle w:val="Tblzattartalom"/>
              <w:jc w:val="both"/>
            </w:pPr>
            <w:r>
              <w:rPr>
                <w:rFonts w:ascii="Times New Roman" w:hAnsi="Times New Roman" w:cs="Times New Roman"/>
              </w:rPr>
              <w:t>Kisgyermeknevelő</w:t>
            </w:r>
          </w:p>
          <w:p w:rsidR="00702675" w:rsidRDefault="00702675" w:rsidP="00410E82">
            <w:pPr>
              <w:pStyle w:val="Tblzattartalom"/>
              <w:jc w:val="both"/>
            </w:pPr>
          </w:p>
        </w:tc>
        <w:tc>
          <w:tcPr>
            <w:tcW w:w="1755" w:type="dxa"/>
            <w:tcBorders>
              <w:left w:val="single" w:sz="1" w:space="0" w:color="000000"/>
              <w:bottom w:val="single" w:sz="1" w:space="0" w:color="000000"/>
            </w:tcBorders>
            <w:shd w:val="clear" w:color="auto" w:fill="auto"/>
            <w:vAlign w:val="center"/>
          </w:tcPr>
          <w:p w:rsidR="00702675" w:rsidRDefault="00702675" w:rsidP="00410E82">
            <w:pPr>
              <w:pStyle w:val="Tblzattartalom"/>
              <w:jc w:val="center"/>
            </w:pPr>
            <w:r>
              <w:rPr>
                <w:rFonts w:ascii="Times New Roman" w:hAnsi="Times New Roman" w:cs="Times New Roman"/>
              </w:rPr>
              <w:t>40 óra</w:t>
            </w:r>
          </w:p>
        </w:tc>
        <w:tc>
          <w:tcPr>
            <w:tcW w:w="1800" w:type="dxa"/>
            <w:tcBorders>
              <w:left w:val="single" w:sz="1" w:space="0" w:color="000000"/>
              <w:bottom w:val="single" w:sz="1" w:space="0" w:color="000000"/>
            </w:tcBorders>
            <w:shd w:val="clear" w:color="auto" w:fill="auto"/>
            <w:vAlign w:val="center"/>
          </w:tcPr>
          <w:p w:rsidR="00702675" w:rsidRDefault="00702675" w:rsidP="00410E82">
            <w:pPr>
              <w:pStyle w:val="Tblzattartalom"/>
              <w:jc w:val="center"/>
            </w:pPr>
            <w:r>
              <w:rPr>
                <w:rFonts w:ascii="Times New Roman" w:hAnsi="Times New Roman" w:cs="Times New Roman"/>
              </w:rPr>
              <w:t>35</w:t>
            </w:r>
          </w:p>
        </w:tc>
        <w:tc>
          <w:tcPr>
            <w:tcW w:w="2086" w:type="dxa"/>
            <w:tcBorders>
              <w:left w:val="single" w:sz="1" w:space="0" w:color="000000"/>
              <w:bottom w:val="single" w:sz="1" w:space="0" w:color="000000"/>
              <w:right w:val="single" w:sz="1" w:space="0" w:color="000000"/>
            </w:tcBorders>
            <w:shd w:val="clear" w:color="auto" w:fill="auto"/>
          </w:tcPr>
          <w:p w:rsidR="00702675" w:rsidRDefault="00702675" w:rsidP="00410E82">
            <w:pPr>
              <w:pStyle w:val="Tblzattartalom"/>
              <w:snapToGrid w:val="0"/>
              <w:jc w:val="both"/>
            </w:pPr>
            <w:r>
              <w:rPr>
                <w:rFonts w:ascii="Times New Roman" w:hAnsi="Times New Roman" w:cs="Times New Roman"/>
              </w:rPr>
              <w:t>Érettségi, csecsemő és kisgyermeknevelő-gondozó (FSZ)</w:t>
            </w:r>
          </w:p>
        </w:tc>
      </w:tr>
      <w:tr w:rsidR="00702675" w:rsidTr="00410E82">
        <w:tc>
          <w:tcPr>
            <w:tcW w:w="1935" w:type="dxa"/>
            <w:tcBorders>
              <w:left w:val="single" w:sz="1" w:space="0" w:color="000000"/>
              <w:bottom w:val="single" w:sz="1" w:space="0" w:color="000000"/>
            </w:tcBorders>
            <w:shd w:val="clear" w:color="auto" w:fill="auto"/>
            <w:vAlign w:val="center"/>
          </w:tcPr>
          <w:p w:rsidR="00702675" w:rsidRDefault="00702675" w:rsidP="00410E82">
            <w:pPr>
              <w:pStyle w:val="Tblzattartalom"/>
              <w:jc w:val="both"/>
            </w:pPr>
            <w:r>
              <w:rPr>
                <w:rFonts w:ascii="Times New Roman" w:hAnsi="Times New Roman" w:cs="Times New Roman"/>
              </w:rPr>
              <w:t>2. Bagdi Zoltán</w:t>
            </w:r>
          </w:p>
        </w:tc>
        <w:tc>
          <w:tcPr>
            <w:tcW w:w="2100" w:type="dxa"/>
            <w:tcBorders>
              <w:left w:val="single" w:sz="1" w:space="0" w:color="000000"/>
              <w:bottom w:val="single" w:sz="1" w:space="0" w:color="000000"/>
            </w:tcBorders>
            <w:shd w:val="clear" w:color="auto" w:fill="auto"/>
            <w:vAlign w:val="center"/>
          </w:tcPr>
          <w:p w:rsidR="00702675" w:rsidRDefault="00702675" w:rsidP="00410E82">
            <w:pPr>
              <w:pStyle w:val="Tblzattartalom"/>
              <w:jc w:val="both"/>
            </w:pPr>
            <w:r>
              <w:rPr>
                <w:rFonts w:ascii="Times New Roman" w:hAnsi="Times New Roman" w:cs="Times New Roman"/>
              </w:rPr>
              <w:t>Kisgyermeknevelő</w:t>
            </w:r>
          </w:p>
        </w:tc>
        <w:tc>
          <w:tcPr>
            <w:tcW w:w="1755" w:type="dxa"/>
            <w:tcBorders>
              <w:left w:val="single" w:sz="1" w:space="0" w:color="000000"/>
              <w:bottom w:val="single" w:sz="1" w:space="0" w:color="000000"/>
            </w:tcBorders>
            <w:shd w:val="clear" w:color="auto" w:fill="auto"/>
            <w:vAlign w:val="center"/>
          </w:tcPr>
          <w:p w:rsidR="00702675" w:rsidRDefault="00702675" w:rsidP="00410E82">
            <w:pPr>
              <w:pStyle w:val="Tblzattartalom"/>
              <w:jc w:val="center"/>
            </w:pPr>
            <w:r>
              <w:rPr>
                <w:rFonts w:ascii="Times New Roman" w:hAnsi="Times New Roman" w:cs="Times New Roman"/>
              </w:rPr>
              <w:t>40 óra</w:t>
            </w:r>
          </w:p>
        </w:tc>
        <w:tc>
          <w:tcPr>
            <w:tcW w:w="1800" w:type="dxa"/>
            <w:tcBorders>
              <w:left w:val="single" w:sz="1" w:space="0" w:color="000000"/>
              <w:bottom w:val="single" w:sz="1" w:space="0" w:color="000000"/>
            </w:tcBorders>
            <w:shd w:val="clear" w:color="auto" w:fill="auto"/>
            <w:vAlign w:val="center"/>
          </w:tcPr>
          <w:p w:rsidR="00702675" w:rsidRDefault="00702675" w:rsidP="00410E82">
            <w:pPr>
              <w:pStyle w:val="Tblzattartalom"/>
              <w:jc w:val="center"/>
            </w:pPr>
            <w:r>
              <w:rPr>
                <w:rFonts w:ascii="Times New Roman" w:hAnsi="Times New Roman" w:cs="Times New Roman"/>
              </w:rPr>
              <w:t>35</w:t>
            </w:r>
          </w:p>
        </w:tc>
        <w:tc>
          <w:tcPr>
            <w:tcW w:w="2086" w:type="dxa"/>
            <w:tcBorders>
              <w:left w:val="single" w:sz="1" w:space="0" w:color="000000"/>
              <w:bottom w:val="single" w:sz="1" w:space="0" w:color="000000"/>
              <w:right w:val="single" w:sz="1" w:space="0" w:color="000000"/>
            </w:tcBorders>
            <w:shd w:val="clear" w:color="auto" w:fill="auto"/>
          </w:tcPr>
          <w:p w:rsidR="00702675" w:rsidRDefault="00702675" w:rsidP="00410E82">
            <w:pPr>
              <w:pStyle w:val="Tblzattartalom"/>
              <w:snapToGrid w:val="0"/>
              <w:jc w:val="both"/>
            </w:pPr>
            <w:r>
              <w:rPr>
                <w:rFonts w:ascii="Times New Roman" w:hAnsi="Times New Roman" w:cs="Times New Roman"/>
              </w:rPr>
              <w:t>Érettségi, kisgyermekgondozó-nevelő</w:t>
            </w:r>
          </w:p>
        </w:tc>
      </w:tr>
      <w:tr w:rsidR="00702675" w:rsidTr="00410E82">
        <w:tc>
          <w:tcPr>
            <w:tcW w:w="1935" w:type="dxa"/>
            <w:tcBorders>
              <w:left w:val="single" w:sz="1" w:space="0" w:color="000000"/>
              <w:bottom w:val="single" w:sz="1" w:space="0" w:color="000000"/>
            </w:tcBorders>
            <w:shd w:val="clear" w:color="auto" w:fill="auto"/>
            <w:vAlign w:val="center"/>
          </w:tcPr>
          <w:p w:rsidR="00702675" w:rsidRDefault="00702675" w:rsidP="00410E82">
            <w:pPr>
              <w:pStyle w:val="Tblzattartalom"/>
              <w:jc w:val="both"/>
            </w:pPr>
            <w:r>
              <w:rPr>
                <w:rFonts w:ascii="Times New Roman" w:hAnsi="Times New Roman" w:cs="Times New Roman"/>
              </w:rPr>
              <w:t>3. Nagy Valéria</w:t>
            </w:r>
          </w:p>
        </w:tc>
        <w:tc>
          <w:tcPr>
            <w:tcW w:w="2100" w:type="dxa"/>
            <w:tcBorders>
              <w:left w:val="single" w:sz="1" w:space="0" w:color="000000"/>
              <w:bottom w:val="single" w:sz="1" w:space="0" w:color="000000"/>
            </w:tcBorders>
            <w:shd w:val="clear" w:color="auto" w:fill="auto"/>
            <w:vAlign w:val="center"/>
          </w:tcPr>
          <w:p w:rsidR="00702675" w:rsidRDefault="00702675" w:rsidP="00410E82">
            <w:pPr>
              <w:pStyle w:val="Tblzattartalom"/>
              <w:jc w:val="both"/>
            </w:pPr>
            <w:r>
              <w:rPr>
                <w:rFonts w:ascii="Times New Roman" w:hAnsi="Times New Roman" w:cs="Times New Roman"/>
              </w:rPr>
              <w:t>Bölcsődei dajka</w:t>
            </w:r>
          </w:p>
        </w:tc>
        <w:tc>
          <w:tcPr>
            <w:tcW w:w="1755" w:type="dxa"/>
            <w:tcBorders>
              <w:left w:val="single" w:sz="1" w:space="0" w:color="000000"/>
              <w:bottom w:val="single" w:sz="1" w:space="0" w:color="000000"/>
            </w:tcBorders>
            <w:shd w:val="clear" w:color="auto" w:fill="auto"/>
            <w:vAlign w:val="center"/>
          </w:tcPr>
          <w:p w:rsidR="00702675" w:rsidRDefault="00702675" w:rsidP="00410E82">
            <w:pPr>
              <w:pStyle w:val="Tblzattartalom"/>
              <w:jc w:val="center"/>
            </w:pPr>
            <w:r>
              <w:rPr>
                <w:rFonts w:ascii="Times New Roman" w:hAnsi="Times New Roman" w:cs="Times New Roman"/>
              </w:rPr>
              <w:t>40 óra</w:t>
            </w:r>
          </w:p>
        </w:tc>
        <w:tc>
          <w:tcPr>
            <w:tcW w:w="1800" w:type="dxa"/>
            <w:tcBorders>
              <w:left w:val="single" w:sz="1" w:space="0" w:color="000000"/>
              <w:bottom w:val="single" w:sz="1" w:space="0" w:color="000000"/>
            </w:tcBorders>
            <w:shd w:val="clear" w:color="auto" w:fill="auto"/>
            <w:vAlign w:val="center"/>
          </w:tcPr>
          <w:p w:rsidR="00702675" w:rsidRDefault="00702675" w:rsidP="00410E82">
            <w:pPr>
              <w:pStyle w:val="Tblzattartalom"/>
              <w:jc w:val="center"/>
            </w:pPr>
            <w:r>
              <w:rPr>
                <w:rFonts w:ascii="Times New Roman" w:hAnsi="Times New Roman" w:cs="Times New Roman"/>
              </w:rPr>
              <w:t>40</w:t>
            </w:r>
          </w:p>
        </w:tc>
        <w:tc>
          <w:tcPr>
            <w:tcW w:w="2086" w:type="dxa"/>
            <w:tcBorders>
              <w:left w:val="single" w:sz="1" w:space="0" w:color="000000"/>
              <w:bottom w:val="single" w:sz="1" w:space="0" w:color="000000"/>
              <w:right w:val="single" w:sz="1" w:space="0" w:color="000000"/>
            </w:tcBorders>
            <w:shd w:val="clear" w:color="auto" w:fill="auto"/>
          </w:tcPr>
          <w:p w:rsidR="00702675" w:rsidRDefault="00702675" w:rsidP="00410E82">
            <w:pPr>
              <w:pStyle w:val="Tblzattartalom"/>
              <w:snapToGrid w:val="0"/>
              <w:jc w:val="both"/>
            </w:pPr>
            <w:r>
              <w:rPr>
                <w:rFonts w:ascii="Times New Roman" w:hAnsi="Times New Roman" w:cs="Times New Roman"/>
              </w:rPr>
              <w:t>Érettségi, kisgyermekgondozó-nevelő</w:t>
            </w:r>
          </w:p>
        </w:tc>
      </w:tr>
    </w:tbl>
    <w:p w:rsidR="00702675" w:rsidRDefault="00702675" w:rsidP="00702675">
      <w:pPr>
        <w:spacing w:line="360" w:lineRule="auto"/>
        <w:jc w:val="both"/>
        <w:rPr>
          <w:rFonts w:ascii="Times New Roman" w:hAnsi="Times New Roman" w:cs="Times New Roman"/>
        </w:rPr>
      </w:pPr>
    </w:p>
    <w:p w:rsidR="00702675" w:rsidRDefault="00702675" w:rsidP="00702675">
      <w:pPr>
        <w:spacing w:line="360" w:lineRule="auto"/>
        <w:jc w:val="both"/>
        <w:rPr>
          <w:rFonts w:ascii="Times New Roman" w:hAnsi="Times New Roman" w:cs="Times New Roman"/>
          <w:b/>
          <w:bCs/>
          <w:u w:val="single"/>
        </w:rPr>
      </w:pPr>
      <w:r>
        <w:rPr>
          <w:rFonts w:ascii="Times New Roman" w:eastAsia="Times New Roman" w:hAnsi="Times New Roman" w:cs="Times New Roman"/>
        </w:rPr>
        <w:t xml:space="preserve"> </w:t>
      </w:r>
      <w:r>
        <w:rPr>
          <w:rFonts w:ascii="Times New Roman" w:hAnsi="Times New Roman" w:cs="Times New Roman"/>
          <w:b/>
          <w:bCs/>
          <w:u w:val="single"/>
        </w:rPr>
        <w:t>Tárgyi feltételek:</w:t>
      </w:r>
    </w:p>
    <w:p w:rsidR="00702675" w:rsidRDefault="00702675" w:rsidP="00702675">
      <w:pPr>
        <w:spacing w:line="360" w:lineRule="auto"/>
        <w:jc w:val="both"/>
        <w:rPr>
          <w:rFonts w:ascii="Times New Roman" w:hAnsi="Times New Roman" w:cs="Times New Roman"/>
          <w:b/>
          <w:bCs/>
          <w:u w:val="single"/>
        </w:rPr>
      </w:pPr>
    </w:p>
    <w:p w:rsidR="00702675" w:rsidRDefault="00702675" w:rsidP="00702675">
      <w:pPr>
        <w:spacing w:line="360" w:lineRule="auto"/>
        <w:jc w:val="both"/>
        <w:rPr>
          <w:rFonts w:ascii="Times New Roman" w:hAnsi="Times New Roman" w:cs="Times New Roman"/>
        </w:rPr>
      </w:pPr>
      <w:r>
        <w:rPr>
          <w:rFonts w:ascii="Times New Roman" w:hAnsi="Times New Roman" w:cs="Times New Roman"/>
        </w:rPr>
        <w:t>A szükséges felszerelést, eszközöket a bölcsődék számára előírt kötelező eszközjegyzék alapján folyamatosan vásároltuk meg, illetve egy részével már rendelkezett intézményünk, bár még így is nagyon fontos és nélkülözhetetlen a tálalókocsi, mely egyrészt szükséges lenne a mindennapi étel behordásához, másrészt pedig higiéniai szempontból sem elhanyagolható (tányérok, ételek lefedése, megfelelő tárolása) Itt ragadnám meg az alkalmat, hogy különös figyelmet kellene fordítani a bölcsődés gyermekek étkeztetésére, ételeik elkészítésére (élelmezésvezető). Problémát jelent, hogy a bölcsődés gyerekek ugyanazt az ételt fogyasztják, amit az iskolások és az idősek is. A tavalyi évben tízóraira „csak” tejtermékeket kaptak, ami helyett csak friss gyümölcsöt vagy ha erre nincs lehetőség, akkor gyümölcslét kellene fogyasztaniuk! Fontos lenne a főzelék és a darált húsból készült ételek is.</w:t>
      </w:r>
    </w:p>
    <w:p w:rsidR="00702675" w:rsidRDefault="00702675" w:rsidP="00702675">
      <w:pPr>
        <w:spacing w:line="360" w:lineRule="auto"/>
        <w:jc w:val="both"/>
        <w:rPr>
          <w:rFonts w:ascii="Times New Roman" w:hAnsi="Times New Roman" w:cs="Times New Roman"/>
          <w:b/>
          <w:bCs/>
          <w:u w:val="single"/>
        </w:rPr>
      </w:pPr>
      <w:r>
        <w:rPr>
          <w:rFonts w:ascii="Times New Roman" w:hAnsi="Times New Roman" w:cs="Times New Roman"/>
        </w:rPr>
        <w:t xml:space="preserve">Sajnos még mindig kevés a játékkészletünk. A bölcsődések számára kialakított új udvarrészen fedett, burkolt terasz, a füves területen homokozó és mobil játékok várják a gyerekeket. Nagy örömmel fogadták a gyerekek a hintát és a teraszunkat még otthonosabbá tevő asztalos kispadot, amit ezúton is nagyon köszönünk. A bútorzat és egyéb berendezések korszerűsítésére, cseréjére, udvari játékok gazdagítására sikeres pályázat esetén az idei évben reméljük lehetőségünk lesz, de igyekszünk a tervezett jótékonysági bál bevételéből is pótolni ezeket. A községünkben működő Kézműves Manufaktúra által készített fonott kosárkákból szeretnénk vásárolni, ezzel is bővíteni, szebbé tenni a csoportszobánkat. Igyekszünk hangulatos, gyermekbarát csoportszobát kialakítani. Dekorációkkal színesíteni, melyek alkalmakhoz igazodnak és </w:t>
      </w:r>
      <w:proofErr w:type="spellStart"/>
      <w:r>
        <w:rPr>
          <w:rFonts w:ascii="Times New Roman" w:hAnsi="Times New Roman" w:cs="Times New Roman"/>
        </w:rPr>
        <w:t>évszakonként</w:t>
      </w:r>
      <w:proofErr w:type="spellEnd"/>
      <w:r>
        <w:rPr>
          <w:rFonts w:ascii="Times New Roman" w:hAnsi="Times New Roman" w:cs="Times New Roman"/>
        </w:rPr>
        <w:t xml:space="preserve"> változnak.</w:t>
      </w:r>
    </w:p>
    <w:p w:rsidR="00702675" w:rsidRDefault="00702675" w:rsidP="00702675">
      <w:pPr>
        <w:spacing w:line="360" w:lineRule="auto"/>
        <w:jc w:val="both"/>
        <w:rPr>
          <w:rFonts w:ascii="Times New Roman" w:hAnsi="Times New Roman" w:cs="Times New Roman"/>
          <w:b/>
          <w:bCs/>
          <w:u w:val="single"/>
        </w:rPr>
      </w:pPr>
    </w:p>
    <w:p w:rsidR="00702675" w:rsidRDefault="00702675" w:rsidP="00702675">
      <w:pPr>
        <w:spacing w:line="360" w:lineRule="auto"/>
        <w:jc w:val="both"/>
        <w:rPr>
          <w:rFonts w:ascii="Times New Roman" w:hAnsi="Times New Roman" w:cs="Times New Roman"/>
        </w:rPr>
      </w:pPr>
      <w:r>
        <w:rPr>
          <w:rFonts w:ascii="Times New Roman" w:hAnsi="Times New Roman" w:cs="Times New Roman"/>
          <w:b/>
          <w:bCs/>
          <w:u w:val="single"/>
        </w:rPr>
        <w:t>A bölcsődei nevelési év rendje:</w:t>
      </w:r>
    </w:p>
    <w:p w:rsidR="00702675" w:rsidRDefault="00702675" w:rsidP="00702675">
      <w:pPr>
        <w:spacing w:line="360" w:lineRule="auto"/>
        <w:jc w:val="both"/>
        <w:rPr>
          <w:rFonts w:ascii="Times New Roman" w:hAnsi="Times New Roman" w:cs="Times New Roman"/>
        </w:rPr>
      </w:pPr>
      <w:r>
        <w:rPr>
          <w:rFonts w:ascii="Times New Roman" w:hAnsi="Times New Roman" w:cs="Times New Roman"/>
        </w:rPr>
        <w:t>A bölcsődei nevelési év 2017. szeptember 01. – 2018. augusztus 31-ig tart.</w:t>
      </w:r>
    </w:p>
    <w:p w:rsidR="00702675" w:rsidRDefault="00702675" w:rsidP="00702675">
      <w:pPr>
        <w:spacing w:line="360" w:lineRule="auto"/>
        <w:jc w:val="both"/>
        <w:rPr>
          <w:rFonts w:ascii="Times New Roman" w:hAnsi="Times New Roman" w:cs="Times New Roman"/>
        </w:rPr>
      </w:pPr>
    </w:p>
    <w:p w:rsidR="00702675" w:rsidRDefault="00702675" w:rsidP="00702675">
      <w:pPr>
        <w:spacing w:line="360" w:lineRule="auto"/>
        <w:jc w:val="both"/>
        <w:rPr>
          <w:rFonts w:ascii="Times New Roman" w:hAnsi="Times New Roman" w:cs="Times New Roman"/>
        </w:rPr>
      </w:pPr>
      <w:r>
        <w:rPr>
          <w:rFonts w:ascii="Times New Roman" w:hAnsi="Times New Roman" w:cs="Times New Roman"/>
          <w:u w:val="single"/>
        </w:rPr>
        <w:t>Iskolai szünetek időpontja</w:t>
      </w:r>
      <w:r>
        <w:rPr>
          <w:rFonts w:ascii="Times New Roman" w:hAnsi="Times New Roman" w:cs="Times New Roman"/>
        </w:rPr>
        <w:t xml:space="preserve">, melyek a bölcsőde </w:t>
      </w:r>
      <w:proofErr w:type="gramStart"/>
      <w:r>
        <w:rPr>
          <w:rFonts w:ascii="Times New Roman" w:hAnsi="Times New Roman" w:cs="Times New Roman"/>
        </w:rPr>
        <w:t>nyitva tartását</w:t>
      </w:r>
      <w:proofErr w:type="gramEnd"/>
      <w:r>
        <w:rPr>
          <w:rFonts w:ascii="Times New Roman" w:hAnsi="Times New Roman" w:cs="Times New Roman"/>
        </w:rPr>
        <w:t xml:space="preserve"> is befolyásolhatják: </w:t>
      </w:r>
    </w:p>
    <w:p w:rsidR="00702675" w:rsidRDefault="00702675" w:rsidP="00702675">
      <w:pPr>
        <w:spacing w:line="360" w:lineRule="auto"/>
        <w:jc w:val="both"/>
        <w:rPr>
          <w:rFonts w:ascii="Times New Roman" w:hAnsi="Times New Roman" w:cs="Times New Roman"/>
        </w:rPr>
      </w:pPr>
      <w:r>
        <w:rPr>
          <w:rFonts w:ascii="Times New Roman" w:hAnsi="Times New Roman" w:cs="Times New Roman"/>
        </w:rPr>
        <w:t>Az Emberi Erőforrások Minisztériuma a következőképpen határozza meg a tanév rendjét:</w:t>
      </w:r>
    </w:p>
    <w:p w:rsidR="00702675" w:rsidRDefault="00702675" w:rsidP="00702675">
      <w:pPr>
        <w:spacing w:line="360" w:lineRule="auto"/>
        <w:jc w:val="both"/>
        <w:rPr>
          <w:rFonts w:ascii="Times New Roman" w:hAnsi="Times New Roman" w:cs="Times New Roman"/>
        </w:rPr>
      </w:pPr>
    </w:p>
    <w:p w:rsidR="00702675" w:rsidRDefault="00702675" w:rsidP="00702675">
      <w:pPr>
        <w:spacing w:line="360" w:lineRule="auto"/>
        <w:jc w:val="both"/>
        <w:rPr>
          <w:rFonts w:ascii="Times New Roman" w:hAnsi="Times New Roman" w:cs="Times New Roman"/>
        </w:rPr>
      </w:pPr>
      <w:r>
        <w:rPr>
          <w:rFonts w:ascii="Times New Roman" w:hAnsi="Times New Roman" w:cs="Times New Roman"/>
        </w:rPr>
        <w:t xml:space="preserve">Őszi szünet: 2017. október 28-tól november 5-ig </w:t>
      </w:r>
    </w:p>
    <w:p w:rsidR="00702675" w:rsidRDefault="00702675" w:rsidP="00702675">
      <w:pPr>
        <w:spacing w:line="360" w:lineRule="auto"/>
        <w:jc w:val="both"/>
        <w:rPr>
          <w:rFonts w:ascii="Times New Roman" w:hAnsi="Times New Roman" w:cs="Times New Roman"/>
        </w:rPr>
      </w:pPr>
      <w:r>
        <w:rPr>
          <w:rFonts w:ascii="Times New Roman" w:hAnsi="Times New Roman" w:cs="Times New Roman"/>
        </w:rPr>
        <w:t xml:space="preserve">Téli szünet: 2017. december 23-tól 2018. január 2-ig </w:t>
      </w:r>
    </w:p>
    <w:p w:rsidR="00702675" w:rsidRDefault="00702675" w:rsidP="00702675">
      <w:pPr>
        <w:spacing w:line="360" w:lineRule="auto"/>
        <w:jc w:val="both"/>
        <w:rPr>
          <w:rFonts w:ascii="Times New Roman" w:hAnsi="Times New Roman" w:cs="Times New Roman"/>
        </w:rPr>
      </w:pPr>
      <w:r>
        <w:rPr>
          <w:rFonts w:ascii="Times New Roman" w:hAnsi="Times New Roman" w:cs="Times New Roman"/>
        </w:rPr>
        <w:t xml:space="preserve">Tavaszi szünet: 2018. március 29-től április 3-ig. </w:t>
      </w:r>
    </w:p>
    <w:p w:rsidR="00702675" w:rsidRDefault="00702675" w:rsidP="00702675">
      <w:pPr>
        <w:spacing w:line="360" w:lineRule="auto"/>
        <w:jc w:val="both"/>
        <w:rPr>
          <w:rFonts w:ascii="Times New Roman" w:hAnsi="Times New Roman" w:cs="Times New Roman"/>
        </w:rPr>
      </w:pPr>
      <w:r>
        <w:rPr>
          <w:rFonts w:ascii="Times New Roman" w:hAnsi="Times New Roman" w:cs="Times New Roman"/>
        </w:rPr>
        <w:t>Nyári szünet: 2018. június 16-tól aug. 31-ig</w:t>
      </w:r>
    </w:p>
    <w:p w:rsidR="00702675" w:rsidRDefault="00702675" w:rsidP="00702675">
      <w:pPr>
        <w:spacing w:line="360" w:lineRule="auto"/>
        <w:jc w:val="both"/>
        <w:rPr>
          <w:rFonts w:ascii="Times New Roman" w:hAnsi="Times New Roman" w:cs="Times New Roman"/>
        </w:rPr>
      </w:pPr>
      <w:r>
        <w:rPr>
          <w:rFonts w:ascii="Times New Roman" w:hAnsi="Times New Roman" w:cs="Times New Roman"/>
        </w:rPr>
        <w:t>A bölcsődei beíratás időpontja: április hónapban</w:t>
      </w:r>
    </w:p>
    <w:p w:rsidR="00702675" w:rsidRDefault="00702675" w:rsidP="00702675">
      <w:pPr>
        <w:spacing w:line="360" w:lineRule="auto"/>
        <w:jc w:val="both"/>
        <w:rPr>
          <w:rFonts w:ascii="Times New Roman" w:hAnsi="Times New Roman" w:cs="Times New Roman"/>
        </w:rPr>
      </w:pPr>
    </w:p>
    <w:p w:rsidR="00702675" w:rsidRDefault="00702675" w:rsidP="00702675">
      <w:pPr>
        <w:spacing w:line="360" w:lineRule="auto"/>
        <w:jc w:val="both"/>
        <w:rPr>
          <w:rFonts w:ascii="Times New Roman" w:hAnsi="Times New Roman" w:cs="Times New Roman"/>
          <w:b/>
        </w:rPr>
      </w:pPr>
      <w:r>
        <w:rPr>
          <w:rFonts w:ascii="Times New Roman" w:hAnsi="Times New Roman" w:cs="Times New Roman"/>
        </w:rPr>
        <w:t>A nyári nagytakarítás, fertőtlenítés miatt a nyári zárva tartás ideje: augusztus utolsó két hete.</w:t>
      </w:r>
    </w:p>
    <w:p w:rsidR="00702675" w:rsidRDefault="00702675" w:rsidP="00702675">
      <w:pPr>
        <w:spacing w:line="360" w:lineRule="auto"/>
        <w:jc w:val="both"/>
        <w:rPr>
          <w:rFonts w:ascii="Times New Roman" w:hAnsi="Times New Roman" w:cs="Times New Roman"/>
          <w:b/>
        </w:rPr>
      </w:pPr>
      <w:r>
        <w:rPr>
          <w:rFonts w:ascii="Times New Roman" w:hAnsi="Times New Roman" w:cs="Times New Roman"/>
          <w:b/>
        </w:rPr>
        <w:t xml:space="preserve">A Bölcsődék Napja: minden év április 21., amikor </w:t>
      </w:r>
      <w:r>
        <w:rPr>
          <w:rFonts w:ascii="Times New Roman" w:hAnsi="Times New Roman" w:cs="Times New Roman"/>
          <w:b/>
          <w:u w:val="single"/>
        </w:rPr>
        <w:t>bölcsődénk zárva tart</w:t>
      </w:r>
      <w:r>
        <w:rPr>
          <w:rFonts w:ascii="Times New Roman" w:hAnsi="Times New Roman" w:cs="Times New Roman"/>
          <w:b/>
        </w:rPr>
        <w:t>. Ezt a napot lehetőség és érdeklődés esetén szakmai napok, programok szervezésére, azokon való részvételre is fordíthatjuk.</w:t>
      </w:r>
    </w:p>
    <w:p w:rsidR="00702675" w:rsidRDefault="00702675" w:rsidP="00702675">
      <w:pPr>
        <w:spacing w:line="360" w:lineRule="auto"/>
        <w:jc w:val="both"/>
        <w:rPr>
          <w:rFonts w:ascii="Times New Roman" w:hAnsi="Times New Roman" w:cs="Times New Roman"/>
          <w:b/>
        </w:rPr>
      </w:pPr>
    </w:p>
    <w:p w:rsidR="00702675" w:rsidRDefault="00702675" w:rsidP="00702675">
      <w:pPr>
        <w:spacing w:line="360" w:lineRule="auto"/>
        <w:jc w:val="both"/>
        <w:rPr>
          <w:rFonts w:ascii="Times New Roman" w:hAnsi="Times New Roman" w:cs="Times New Roman"/>
        </w:rPr>
      </w:pPr>
      <w:r>
        <w:rPr>
          <w:rFonts w:ascii="Times New Roman" w:hAnsi="Times New Roman" w:cs="Times New Roman"/>
          <w:b/>
          <w:bCs/>
          <w:u w:val="single"/>
        </w:rPr>
        <w:t xml:space="preserve">Heti és napi </w:t>
      </w:r>
      <w:proofErr w:type="gramStart"/>
      <w:r>
        <w:rPr>
          <w:rFonts w:ascii="Times New Roman" w:hAnsi="Times New Roman" w:cs="Times New Roman"/>
          <w:b/>
          <w:bCs/>
          <w:u w:val="single"/>
        </w:rPr>
        <w:t>nyitva tartás</w:t>
      </w:r>
      <w:proofErr w:type="gramEnd"/>
      <w:r>
        <w:rPr>
          <w:rFonts w:ascii="Times New Roman" w:hAnsi="Times New Roman" w:cs="Times New Roman"/>
          <w:b/>
          <w:bCs/>
          <w:u w:val="single"/>
        </w:rPr>
        <w:t>:</w:t>
      </w:r>
    </w:p>
    <w:p w:rsidR="00702675" w:rsidRDefault="00702675" w:rsidP="00702675">
      <w:pPr>
        <w:spacing w:line="360" w:lineRule="auto"/>
        <w:jc w:val="both"/>
        <w:rPr>
          <w:rFonts w:ascii="Times New Roman" w:hAnsi="Times New Roman" w:cs="Times New Roman"/>
        </w:rPr>
      </w:pPr>
      <w:r>
        <w:rPr>
          <w:rFonts w:ascii="Times New Roman" w:hAnsi="Times New Roman" w:cs="Times New Roman"/>
        </w:rPr>
        <w:t>Bölcsődénk heti öt munkanapon át reggel 6</w:t>
      </w:r>
      <w:r>
        <w:rPr>
          <w:rFonts w:ascii="Times New Roman" w:hAnsi="Times New Roman" w:cs="Times New Roman"/>
          <w:vertAlign w:val="superscript"/>
        </w:rPr>
        <w:t>30</w:t>
      </w:r>
      <w:r>
        <w:rPr>
          <w:rFonts w:ascii="Times New Roman" w:hAnsi="Times New Roman" w:cs="Times New Roman"/>
        </w:rPr>
        <w:t>- délután 16</w:t>
      </w:r>
      <w:r>
        <w:rPr>
          <w:rFonts w:ascii="Times New Roman" w:hAnsi="Times New Roman" w:cs="Times New Roman"/>
          <w:vertAlign w:val="superscript"/>
        </w:rPr>
        <w:t>30</w:t>
      </w:r>
      <w:r>
        <w:rPr>
          <w:rFonts w:ascii="Times New Roman" w:hAnsi="Times New Roman" w:cs="Times New Roman"/>
        </w:rPr>
        <w:t>-ig tart nyitva. A teljes nyitvatartási időben kisgyermeknevelő látja el a gyerekek nevelését-gondozását.</w:t>
      </w:r>
    </w:p>
    <w:p w:rsidR="00702675" w:rsidRDefault="00702675" w:rsidP="00702675">
      <w:pPr>
        <w:spacing w:line="360" w:lineRule="auto"/>
        <w:jc w:val="both"/>
        <w:rPr>
          <w:rFonts w:ascii="Times New Roman" w:hAnsi="Times New Roman" w:cs="Times New Roman"/>
        </w:rPr>
      </w:pPr>
    </w:p>
    <w:p w:rsidR="00702675" w:rsidRDefault="00702675" w:rsidP="00702675">
      <w:pPr>
        <w:spacing w:line="360" w:lineRule="auto"/>
        <w:jc w:val="both"/>
        <w:rPr>
          <w:rFonts w:ascii="Times New Roman" w:hAnsi="Times New Roman" w:cs="Times New Roman"/>
        </w:rPr>
      </w:pPr>
      <w:r>
        <w:rPr>
          <w:rFonts w:ascii="Times New Roman" w:hAnsi="Times New Roman" w:cs="Times New Roman"/>
          <w:b/>
          <w:bCs/>
          <w:u w:val="single"/>
        </w:rPr>
        <w:t>Munkarend:</w:t>
      </w:r>
    </w:p>
    <w:p w:rsidR="00702675" w:rsidRDefault="00702675" w:rsidP="00702675">
      <w:pPr>
        <w:spacing w:line="360" w:lineRule="auto"/>
        <w:jc w:val="both"/>
        <w:rPr>
          <w:rFonts w:ascii="Times New Roman" w:hAnsi="Times New Roman" w:cs="Times New Roman"/>
        </w:rPr>
      </w:pPr>
      <w:r>
        <w:rPr>
          <w:rFonts w:ascii="Times New Roman" w:hAnsi="Times New Roman" w:cs="Times New Roman"/>
        </w:rPr>
        <w:t xml:space="preserve">A kisgyermeknevelők heti váltásban, délelőtti és délutáni időszakokban végzik munkájukat a csoportban. </w:t>
      </w:r>
    </w:p>
    <w:p w:rsidR="00702675" w:rsidRDefault="00702675" w:rsidP="00702675">
      <w:pPr>
        <w:spacing w:line="360" w:lineRule="auto"/>
        <w:jc w:val="both"/>
        <w:rPr>
          <w:rFonts w:ascii="Times New Roman" w:hAnsi="Times New Roman" w:cs="Times New Roman"/>
        </w:rPr>
      </w:pPr>
      <w:r>
        <w:rPr>
          <w:rFonts w:ascii="Times New Roman" w:hAnsi="Times New Roman" w:cs="Times New Roman"/>
        </w:rPr>
        <w:t xml:space="preserve">Heti óraszámunk: 40 óra </w:t>
      </w:r>
    </w:p>
    <w:p w:rsidR="00702675" w:rsidRDefault="00702675" w:rsidP="00702675">
      <w:pPr>
        <w:spacing w:line="360" w:lineRule="auto"/>
        <w:jc w:val="both"/>
        <w:rPr>
          <w:rFonts w:ascii="Times New Roman" w:hAnsi="Times New Roman" w:cs="Times New Roman"/>
        </w:rPr>
      </w:pPr>
      <w:r>
        <w:rPr>
          <w:rFonts w:ascii="Times New Roman" w:hAnsi="Times New Roman" w:cs="Times New Roman"/>
        </w:rPr>
        <w:t xml:space="preserve">Kötelező óraszámunk: 35 óra </w:t>
      </w:r>
    </w:p>
    <w:p w:rsidR="00702675" w:rsidRDefault="00702675" w:rsidP="00702675">
      <w:pPr>
        <w:spacing w:line="360" w:lineRule="auto"/>
        <w:jc w:val="both"/>
        <w:rPr>
          <w:rFonts w:ascii="Times New Roman" w:hAnsi="Times New Roman" w:cs="Times New Roman"/>
        </w:rPr>
      </w:pPr>
      <w:r>
        <w:rPr>
          <w:rFonts w:ascii="Times New Roman" w:hAnsi="Times New Roman" w:cs="Times New Roman"/>
        </w:rPr>
        <w:t>A szakmai vezető a 35 órából 2 órában ellátja a bölcsőde vezetésével kapcsolatos feladatait.</w:t>
      </w:r>
    </w:p>
    <w:p w:rsidR="00702675" w:rsidRDefault="00702675" w:rsidP="00702675">
      <w:pPr>
        <w:spacing w:line="360" w:lineRule="auto"/>
        <w:jc w:val="both"/>
        <w:rPr>
          <w:rFonts w:ascii="Times New Roman" w:hAnsi="Times New Roman" w:cs="Times New Roman"/>
        </w:rPr>
      </w:pPr>
      <w:r>
        <w:rPr>
          <w:rFonts w:ascii="Times New Roman" w:hAnsi="Times New Roman" w:cs="Times New Roman"/>
        </w:rPr>
        <w:t xml:space="preserve">A 35 és 40 óra közötti időt a csoporttal kapcsolatos adminisztrációs feladatokra, felkészülésre kell fordítani. </w:t>
      </w:r>
    </w:p>
    <w:p w:rsidR="00702675" w:rsidRDefault="00702675" w:rsidP="00702675">
      <w:pPr>
        <w:spacing w:line="360" w:lineRule="auto"/>
        <w:jc w:val="both"/>
        <w:rPr>
          <w:rFonts w:ascii="Times New Roman" w:hAnsi="Times New Roman" w:cs="Times New Roman"/>
          <w:u w:val="single"/>
        </w:rPr>
      </w:pPr>
      <w:r>
        <w:rPr>
          <w:rFonts w:ascii="Times New Roman" w:hAnsi="Times New Roman" w:cs="Times New Roman"/>
        </w:rPr>
        <w:t>A dajka heti óraszáma: 40 óra.</w:t>
      </w:r>
    </w:p>
    <w:p w:rsidR="00702675" w:rsidRDefault="00702675" w:rsidP="00702675">
      <w:pPr>
        <w:spacing w:line="360" w:lineRule="auto"/>
        <w:jc w:val="both"/>
        <w:rPr>
          <w:rFonts w:ascii="Times New Roman" w:hAnsi="Times New Roman" w:cs="Times New Roman"/>
        </w:rPr>
      </w:pPr>
      <w:r>
        <w:rPr>
          <w:rFonts w:ascii="Times New Roman" w:hAnsi="Times New Roman" w:cs="Times New Roman"/>
          <w:u w:val="single"/>
        </w:rPr>
        <w:t>Kisgyermeknevelők:</w:t>
      </w:r>
      <w:r>
        <w:rPr>
          <w:rFonts w:ascii="Times New Roman" w:hAnsi="Times New Roman" w:cs="Times New Roman"/>
        </w:rPr>
        <w:t xml:space="preserve"> </w:t>
      </w:r>
    </w:p>
    <w:p w:rsidR="00702675" w:rsidRDefault="00702675" w:rsidP="00702675">
      <w:pPr>
        <w:spacing w:line="360" w:lineRule="auto"/>
        <w:jc w:val="both"/>
        <w:rPr>
          <w:rFonts w:ascii="Times New Roman" w:hAnsi="Times New Roman" w:cs="Times New Roman"/>
        </w:rPr>
      </w:pPr>
      <w:r>
        <w:rPr>
          <w:rFonts w:ascii="Times New Roman" w:hAnsi="Times New Roman" w:cs="Times New Roman"/>
        </w:rPr>
        <w:t>Délelőttös beosztásban: 6</w:t>
      </w:r>
      <w:r>
        <w:rPr>
          <w:rFonts w:ascii="Times New Roman" w:hAnsi="Times New Roman" w:cs="Times New Roman"/>
          <w:vertAlign w:val="superscript"/>
        </w:rPr>
        <w:t>30</w:t>
      </w:r>
      <w:r>
        <w:rPr>
          <w:rFonts w:ascii="Times New Roman" w:hAnsi="Times New Roman" w:cs="Times New Roman"/>
        </w:rPr>
        <w:t xml:space="preserve"> – 16</w:t>
      </w:r>
      <w:r>
        <w:rPr>
          <w:rFonts w:ascii="Times New Roman" w:hAnsi="Times New Roman" w:cs="Times New Roman"/>
          <w:vertAlign w:val="superscript"/>
        </w:rPr>
        <w:t>30</w:t>
      </w:r>
    </w:p>
    <w:p w:rsidR="00702675" w:rsidRDefault="00702675" w:rsidP="00702675">
      <w:pPr>
        <w:spacing w:line="360" w:lineRule="auto"/>
        <w:jc w:val="both"/>
        <w:rPr>
          <w:rFonts w:ascii="Times New Roman" w:hAnsi="Times New Roman" w:cs="Times New Roman"/>
          <w:u w:val="single"/>
        </w:rPr>
      </w:pPr>
      <w:r>
        <w:rPr>
          <w:rFonts w:ascii="Times New Roman" w:hAnsi="Times New Roman" w:cs="Times New Roman"/>
        </w:rPr>
        <w:t>Délutános beosztásban: 9</w:t>
      </w:r>
      <w:r>
        <w:rPr>
          <w:rFonts w:ascii="Times New Roman" w:hAnsi="Times New Roman" w:cs="Times New Roman"/>
          <w:vertAlign w:val="superscript"/>
        </w:rPr>
        <w:t>30</w:t>
      </w:r>
      <w:r>
        <w:rPr>
          <w:rFonts w:ascii="Times New Roman" w:hAnsi="Times New Roman" w:cs="Times New Roman"/>
        </w:rPr>
        <w:t xml:space="preserve"> – 16</w:t>
      </w:r>
      <w:r>
        <w:rPr>
          <w:rFonts w:ascii="Times New Roman" w:hAnsi="Times New Roman" w:cs="Times New Roman"/>
          <w:vertAlign w:val="superscript"/>
        </w:rPr>
        <w:t>30</w:t>
      </w:r>
    </w:p>
    <w:p w:rsidR="00702675" w:rsidRDefault="00702675" w:rsidP="00702675">
      <w:pPr>
        <w:spacing w:line="360" w:lineRule="auto"/>
        <w:jc w:val="both"/>
        <w:rPr>
          <w:rFonts w:ascii="Times New Roman" w:hAnsi="Times New Roman" w:cs="Times New Roman"/>
          <w:b/>
          <w:bCs/>
          <w:u w:val="single"/>
        </w:rPr>
      </w:pPr>
      <w:r>
        <w:rPr>
          <w:rFonts w:ascii="Times New Roman" w:hAnsi="Times New Roman" w:cs="Times New Roman"/>
          <w:u w:val="single"/>
        </w:rPr>
        <w:t xml:space="preserve">Bölcsődei </w:t>
      </w:r>
      <w:proofErr w:type="gramStart"/>
      <w:r>
        <w:rPr>
          <w:rFonts w:ascii="Times New Roman" w:hAnsi="Times New Roman" w:cs="Times New Roman"/>
          <w:u w:val="single"/>
        </w:rPr>
        <w:t xml:space="preserve">dajka: </w:t>
      </w:r>
      <w:r>
        <w:rPr>
          <w:rFonts w:ascii="Times New Roman" w:hAnsi="Times New Roman" w:cs="Times New Roman"/>
        </w:rPr>
        <w:t xml:space="preserve"> 8</w:t>
      </w:r>
      <w:r>
        <w:rPr>
          <w:rFonts w:ascii="Times New Roman" w:hAnsi="Times New Roman" w:cs="Times New Roman"/>
          <w:vertAlign w:val="superscript"/>
        </w:rPr>
        <w:t>00</w:t>
      </w:r>
      <w:proofErr w:type="gramEnd"/>
      <w:r>
        <w:rPr>
          <w:rFonts w:ascii="Times New Roman" w:hAnsi="Times New Roman" w:cs="Times New Roman"/>
        </w:rPr>
        <w:t xml:space="preserve"> – 16</w:t>
      </w:r>
      <w:r>
        <w:rPr>
          <w:rFonts w:ascii="Times New Roman" w:hAnsi="Times New Roman" w:cs="Times New Roman"/>
          <w:vertAlign w:val="superscript"/>
        </w:rPr>
        <w:t>00</w:t>
      </w:r>
    </w:p>
    <w:p w:rsidR="00702675" w:rsidRDefault="00702675" w:rsidP="00702675">
      <w:pPr>
        <w:spacing w:line="360" w:lineRule="auto"/>
        <w:jc w:val="both"/>
        <w:rPr>
          <w:rFonts w:ascii="Times New Roman" w:hAnsi="Times New Roman" w:cs="Times New Roman"/>
          <w:b/>
          <w:bCs/>
          <w:u w:val="single"/>
        </w:rPr>
      </w:pPr>
    </w:p>
    <w:p w:rsidR="00702675" w:rsidRDefault="00702675" w:rsidP="00702675">
      <w:pPr>
        <w:spacing w:line="360" w:lineRule="auto"/>
        <w:jc w:val="both"/>
        <w:rPr>
          <w:rFonts w:ascii="Times New Roman" w:hAnsi="Times New Roman" w:cs="Times New Roman"/>
          <w:u w:val="single"/>
        </w:rPr>
      </w:pPr>
      <w:r>
        <w:rPr>
          <w:rFonts w:ascii="Times New Roman" w:hAnsi="Times New Roman" w:cs="Times New Roman"/>
          <w:b/>
          <w:bCs/>
          <w:u w:val="single"/>
        </w:rPr>
        <w:t>A 2017/2018. nevelési év feladatai:</w:t>
      </w:r>
    </w:p>
    <w:p w:rsidR="00702675" w:rsidRDefault="00702675" w:rsidP="00702675">
      <w:pPr>
        <w:numPr>
          <w:ilvl w:val="0"/>
          <w:numId w:val="1"/>
        </w:numPr>
        <w:spacing w:line="360" w:lineRule="auto"/>
        <w:jc w:val="both"/>
        <w:rPr>
          <w:rFonts w:ascii="Times New Roman" w:hAnsi="Times New Roman" w:cs="Times New Roman"/>
        </w:rPr>
      </w:pPr>
      <w:r>
        <w:rPr>
          <w:rFonts w:ascii="Times New Roman" w:hAnsi="Times New Roman" w:cs="Times New Roman"/>
          <w:u w:val="single"/>
        </w:rPr>
        <w:t>A szakmai vezető a bölcsődevezetéssel kapcsolatos feladatai:</w:t>
      </w:r>
      <w:r>
        <w:rPr>
          <w:rFonts w:ascii="Times New Roman" w:hAnsi="Times New Roman" w:cs="Times New Roman"/>
        </w:rPr>
        <w:t xml:space="preserve"> </w:t>
      </w:r>
    </w:p>
    <w:p w:rsidR="00702675" w:rsidRDefault="00702675" w:rsidP="00702675">
      <w:pPr>
        <w:numPr>
          <w:ilvl w:val="1"/>
          <w:numId w:val="2"/>
        </w:numPr>
        <w:spacing w:line="360" w:lineRule="auto"/>
        <w:jc w:val="both"/>
        <w:rPr>
          <w:rFonts w:ascii="Times New Roman" w:hAnsi="Times New Roman" w:cs="Times New Roman"/>
        </w:rPr>
      </w:pPr>
      <w:r>
        <w:rPr>
          <w:rFonts w:ascii="Times New Roman" w:hAnsi="Times New Roman" w:cs="Times New Roman"/>
        </w:rPr>
        <w:t xml:space="preserve">Együttműködik az intézmény vezetőjével, a bölcsőde dokumentumainak elkészítésénél figyelembe veszi az óvoda dokumentumaiban foglalt célokat, feladatokat. </w:t>
      </w:r>
    </w:p>
    <w:p w:rsidR="00702675" w:rsidRDefault="00702675" w:rsidP="00702675">
      <w:pPr>
        <w:numPr>
          <w:ilvl w:val="1"/>
          <w:numId w:val="2"/>
        </w:numPr>
        <w:spacing w:line="360" w:lineRule="auto"/>
        <w:jc w:val="both"/>
        <w:rPr>
          <w:rFonts w:ascii="Times New Roman" w:hAnsi="Times New Roman" w:cs="Times New Roman"/>
        </w:rPr>
      </w:pPr>
      <w:r>
        <w:rPr>
          <w:rFonts w:ascii="Times New Roman" w:hAnsi="Times New Roman" w:cs="Times New Roman"/>
        </w:rPr>
        <w:t>Ellenőrzi a bölcsődei dokumentációk naprakész, szakszerű vezetését, javaslatot tesz a szükséges módosításokra.</w:t>
      </w:r>
    </w:p>
    <w:p w:rsidR="00702675" w:rsidRDefault="00702675" w:rsidP="00702675">
      <w:pPr>
        <w:numPr>
          <w:ilvl w:val="1"/>
          <w:numId w:val="2"/>
        </w:numPr>
        <w:spacing w:line="360" w:lineRule="auto"/>
        <w:jc w:val="both"/>
        <w:rPr>
          <w:rFonts w:ascii="Times New Roman" w:hAnsi="Times New Roman" w:cs="Times New Roman"/>
        </w:rPr>
      </w:pPr>
      <w:r>
        <w:rPr>
          <w:rFonts w:ascii="Times New Roman" w:hAnsi="Times New Roman" w:cs="Times New Roman"/>
        </w:rPr>
        <w:t>Elvégzi a napi jelentéseket.</w:t>
      </w:r>
    </w:p>
    <w:p w:rsidR="00702675" w:rsidRDefault="00702675" w:rsidP="00702675">
      <w:pPr>
        <w:numPr>
          <w:ilvl w:val="1"/>
          <w:numId w:val="2"/>
        </w:numPr>
        <w:spacing w:line="360" w:lineRule="auto"/>
        <w:jc w:val="both"/>
        <w:rPr>
          <w:rFonts w:ascii="Times New Roman" w:hAnsi="Times New Roman" w:cs="Times New Roman"/>
        </w:rPr>
      </w:pPr>
      <w:r>
        <w:rPr>
          <w:rFonts w:ascii="Times New Roman" w:hAnsi="Times New Roman" w:cs="Times New Roman"/>
        </w:rPr>
        <w:t>Együttműködik a bölcsőde orvosával észrevételeit, javaslatait továbbítja a szülőnek.</w:t>
      </w:r>
    </w:p>
    <w:p w:rsidR="00702675" w:rsidRDefault="00702675" w:rsidP="00702675">
      <w:pPr>
        <w:numPr>
          <w:ilvl w:val="1"/>
          <w:numId w:val="2"/>
        </w:numPr>
        <w:spacing w:line="360" w:lineRule="auto"/>
        <w:jc w:val="both"/>
        <w:rPr>
          <w:rFonts w:ascii="Times New Roman" w:hAnsi="Times New Roman" w:cs="Times New Roman"/>
        </w:rPr>
      </w:pPr>
      <w:r>
        <w:rPr>
          <w:rFonts w:ascii="Times New Roman" w:hAnsi="Times New Roman" w:cs="Times New Roman"/>
        </w:rPr>
        <w:t>Megszervezi a szülői értekezleteket.</w:t>
      </w:r>
    </w:p>
    <w:p w:rsidR="00702675" w:rsidRDefault="00702675" w:rsidP="00702675">
      <w:pPr>
        <w:numPr>
          <w:ilvl w:val="1"/>
          <w:numId w:val="2"/>
        </w:numPr>
        <w:spacing w:line="360" w:lineRule="auto"/>
        <w:jc w:val="both"/>
        <w:rPr>
          <w:rFonts w:ascii="Times New Roman" w:hAnsi="Times New Roman" w:cs="Times New Roman"/>
        </w:rPr>
      </w:pPr>
      <w:r>
        <w:rPr>
          <w:rFonts w:ascii="Times New Roman" w:hAnsi="Times New Roman" w:cs="Times New Roman"/>
        </w:rPr>
        <w:t>Kialakítja, gazdagítja a családokkal való együttműködés hatékony formáit.</w:t>
      </w:r>
    </w:p>
    <w:p w:rsidR="00702675" w:rsidRDefault="00702675" w:rsidP="00702675">
      <w:pPr>
        <w:numPr>
          <w:ilvl w:val="1"/>
          <w:numId w:val="2"/>
        </w:numPr>
        <w:spacing w:line="360" w:lineRule="auto"/>
        <w:jc w:val="both"/>
        <w:rPr>
          <w:rFonts w:ascii="Times New Roman" w:hAnsi="Times New Roman" w:cs="Times New Roman"/>
        </w:rPr>
      </w:pPr>
      <w:r>
        <w:rPr>
          <w:rFonts w:ascii="Times New Roman" w:hAnsi="Times New Roman" w:cs="Times New Roman"/>
        </w:rPr>
        <w:t>Segíti a Szülői Érdekképviseleti Fórum működését.</w:t>
      </w:r>
    </w:p>
    <w:p w:rsidR="00702675" w:rsidRDefault="00702675" w:rsidP="00702675">
      <w:pPr>
        <w:numPr>
          <w:ilvl w:val="1"/>
          <w:numId w:val="2"/>
        </w:numPr>
        <w:spacing w:line="360" w:lineRule="auto"/>
        <w:jc w:val="both"/>
        <w:rPr>
          <w:rFonts w:ascii="Times New Roman" w:hAnsi="Times New Roman" w:cs="Times New Roman"/>
        </w:rPr>
      </w:pPr>
      <w:r>
        <w:rPr>
          <w:rFonts w:ascii="Times New Roman" w:hAnsi="Times New Roman" w:cs="Times New Roman"/>
        </w:rPr>
        <w:t>A jó munkahelyi légkör kiépítésére törekszik.</w:t>
      </w:r>
    </w:p>
    <w:p w:rsidR="00702675" w:rsidRDefault="00702675" w:rsidP="00702675">
      <w:pPr>
        <w:spacing w:line="360" w:lineRule="auto"/>
        <w:jc w:val="both"/>
      </w:pPr>
      <w:r>
        <w:rPr>
          <w:rFonts w:ascii="Times New Roman" w:hAnsi="Times New Roman" w:cs="Times New Roman"/>
        </w:rPr>
        <w:t>Felelős: Szakmai vezető</w:t>
      </w:r>
    </w:p>
    <w:p w:rsidR="00702675" w:rsidRDefault="00702675" w:rsidP="00702675">
      <w:pPr>
        <w:spacing w:line="360" w:lineRule="auto"/>
        <w:jc w:val="both"/>
      </w:pPr>
    </w:p>
    <w:p w:rsidR="00702675" w:rsidRDefault="00702675" w:rsidP="00702675">
      <w:pPr>
        <w:numPr>
          <w:ilvl w:val="0"/>
          <w:numId w:val="1"/>
        </w:numPr>
        <w:spacing w:line="360" w:lineRule="auto"/>
        <w:jc w:val="both"/>
        <w:rPr>
          <w:rFonts w:ascii="Times New Roman" w:hAnsi="Times New Roman" w:cs="Times New Roman"/>
        </w:rPr>
      </w:pPr>
      <w:r>
        <w:rPr>
          <w:rFonts w:ascii="Times New Roman" w:hAnsi="Times New Roman" w:cs="Times New Roman"/>
          <w:u w:val="single"/>
        </w:rPr>
        <w:t>A nevelő-gondozó munkánkból adódó feladatok:</w:t>
      </w:r>
    </w:p>
    <w:p w:rsidR="00702675" w:rsidRDefault="00702675" w:rsidP="00702675">
      <w:pPr>
        <w:numPr>
          <w:ilvl w:val="1"/>
          <w:numId w:val="3"/>
        </w:numPr>
        <w:spacing w:line="360" w:lineRule="auto"/>
        <w:jc w:val="both"/>
        <w:rPr>
          <w:rFonts w:ascii="Times New Roman" w:hAnsi="Times New Roman" w:cs="Times New Roman"/>
        </w:rPr>
      </w:pPr>
      <w:r>
        <w:rPr>
          <w:rFonts w:ascii="Times New Roman" w:hAnsi="Times New Roman" w:cs="Times New Roman"/>
        </w:rPr>
        <w:t>A bölcsődei nevelés-gondozás feladatai.</w:t>
      </w:r>
    </w:p>
    <w:p w:rsidR="00702675" w:rsidRDefault="00702675" w:rsidP="00702675">
      <w:pPr>
        <w:numPr>
          <w:ilvl w:val="1"/>
          <w:numId w:val="3"/>
        </w:numPr>
        <w:spacing w:line="360" w:lineRule="auto"/>
        <w:jc w:val="both"/>
        <w:rPr>
          <w:rFonts w:ascii="Times New Roman" w:hAnsi="Times New Roman" w:cs="Times New Roman"/>
        </w:rPr>
      </w:pPr>
      <w:r>
        <w:rPr>
          <w:rFonts w:ascii="Times New Roman" w:hAnsi="Times New Roman" w:cs="Times New Roman"/>
        </w:rPr>
        <w:t>Balesetveszélytől mentes, biztonságos, esztétikus környezet kialakítása.</w:t>
      </w:r>
    </w:p>
    <w:p w:rsidR="00702675" w:rsidRDefault="00702675" w:rsidP="00702675">
      <w:pPr>
        <w:numPr>
          <w:ilvl w:val="1"/>
          <w:numId w:val="3"/>
        </w:numPr>
        <w:spacing w:line="360" w:lineRule="auto"/>
        <w:jc w:val="both"/>
        <w:rPr>
          <w:rFonts w:ascii="Times New Roman" w:hAnsi="Times New Roman" w:cs="Times New Roman"/>
        </w:rPr>
      </w:pPr>
      <w:r>
        <w:rPr>
          <w:rFonts w:ascii="Times New Roman" w:hAnsi="Times New Roman" w:cs="Times New Roman"/>
        </w:rPr>
        <w:t>A kisgyermekek tevékenységeihez szükséges motiváló, esztétikus, higiénikus tárgyi feltételek biztosítása.</w:t>
      </w:r>
    </w:p>
    <w:p w:rsidR="00702675" w:rsidRDefault="00702675" w:rsidP="00702675">
      <w:pPr>
        <w:numPr>
          <w:ilvl w:val="1"/>
          <w:numId w:val="3"/>
        </w:numPr>
        <w:spacing w:line="360" w:lineRule="auto"/>
        <w:jc w:val="both"/>
        <w:rPr>
          <w:rFonts w:ascii="Times New Roman" w:hAnsi="Times New Roman" w:cs="Times New Roman"/>
        </w:rPr>
      </w:pPr>
      <w:r>
        <w:rPr>
          <w:rFonts w:ascii="Times New Roman" w:hAnsi="Times New Roman" w:cs="Times New Roman"/>
        </w:rPr>
        <w:t>Egészséges testi-lelki fejlődés segítése.</w:t>
      </w:r>
    </w:p>
    <w:p w:rsidR="00702675" w:rsidRDefault="00702675" w:rsidP="00702675">
      <w:pPr>
        <w:numPr>
          <w:ilvl w:val="1"/>
          <w:numId w:val="3"/>
        </w:numPr>
        <w:spacing w:line="360" w:lineRule="auto"/>
        <w:jc w:val="both"/>
        <w:rPr>
          <w:rFonts w:ascii="Times New Roman" w:hAnsi="Times New Roman" w:cs="Times New Roman"/>
        </w:rPr>
      </w:pPr>
      <w:r>
        <w:rPr>
          <w:rFonts w:ascii="Times New Roman" w:hAnsi="Times New Roman" w:cs="Times New Roman"/>
        </w:rPr>
        <w:t>A kisgyermekek egyéni szükségleteinek, igényeinek kielégítése.</w:t>
      </w:r>
    </w:p>
    <w:p w:rsidR="00702675" w:rsidRDefault="00702675" w:rsidP="00702675">
      <w:pPr>
        <w:spacing w:line="360" w:lineRule="auto"/>
        <w:jc w:val="both"/>
      </w:pPr>
      <w:r>
        <w:rPr>
          <w:rFonts w:ascii="Times New Roman" w:hAnsi="Times New Roman" w:cs="Times New Roman"/>
        </w:rPr>
        <w:t>Felelős: Szakmai vezető, Kisgyermeknevelők</w:t>
      </w:r>
    </w:p>
    <w:p w:rsidR="00702675" w:rsidRDefault="00702675" w:rsidP="00702675">
      <w:pPr>
        <w:spacing w:line="360" w:lineRule="auto"/>
        <w:jc w:val="both"/>
      </w:pPr>
    </w:p>
    <w:p w:rsidR="00702675" w:rsidRDefault="00702675" w:rsidP="00702675">
      <w:pPr>
        <w:numPr>
          <w:ilvl w:val="0"/>
          <w:numId w:val="1"/>
        </w:numPr>
        <w:spacing w:line="360" w:lineRule="auto"/>
        <w:jc w:val="both"/>
        <w:rPr>
          <w:rFonts w:ascii="Times New Roman" w:hAnsi="Times New Roman" w:cs="Times New Roman"/>
        </w:rPr>
      </w:pPr>
      <w:r>
        <w:rPr>
          <w:rFonts w:ascii="Times New Roman" w:hAnsi="Times New Roman" w:cs="Times New Roman"/>
          <w:u w:val="single"/>
        </w:rPr>
        <w:t>Egészségvédelem, egészséges életmód megalapozása - prevenció:</w:t>
      </w:r>
    </w:p>
    <w:p w:rsidR="00702675" w:rsidRDefault="00702675" w:rsidP="00702675">
      <w:pPr>
        <w:numPr>
          <w:ilvl w:val="1"/>
          <w:numId w:val="4"/>
        </w:numPr>
        <w:spacing w:line="360" w:lineRule="auto"/>
        <w:jc w:val="both"/>
        <w:rPr>
          <w:rFonts w:ascii="Times New Roman" w:hAnsi="Times New Roman" w:cs="Times New Roman"/>
        </w:rPr>
      </w:pPr>
      <w:r>
        <w:rPr>
          <w:rFonts w:ascii="Times New Roman" w:hAnsi="Times New Roman" w:cs="Times New Roman"/>
        </w:rPr>
        <w:t>Minden évszakban tartózkodjanak sokat a szabad levegőn a gyerekek (kivéve köd, erős szél, vagy napsugárzás esetén).</w:t>
      </w:r>
    </w:p>
    <w:p w:rsidR="00702675" w:rsidRDefault="00702675" w:rsidP="00702675">
      <w:pPr>
        <w:numPr>
          <w:ilvl w:val="1"/>
          <w:numId w:val="4"/>
        </w:numPr>
        <w:spacing w:line="360" w:lineRule="auto"/>
        <w:jc w:val="both"/>
        <w:rPr>
          <w:rFonts w:ascii="Times New Roman" w:hAnsi="Times New Roman" w:cs="Times New Roman"/>
        </w:rPr>
      </w:pPr>
      <w:r>
        <w:rPr>
          <w:rFonts w:ascii="Times New Roman" w:hAnsi="Times New Roman" w:cs="Times New Roman"/>
        </w:rPr>
        <w:t>A nagymozgások gyakorlására nyíljon lehetőség a szabadban és a csoportszobában is egész nap folyamán.</w:t>
      </w:r>
    </w:p>
    <w:p w:rsidR="00702675" w:rsidRDefault="00702675" w:rsidP="00702675">
      <w:pPr>
        <w:spacing w:line="360" w:lineRule="auto"/>
        <w:jc w:val="both"/>
        <w:rPr>
          <w:rFonts w:ascii="Times New Roman" w:hAnsi="Times New Roman" w:cs="Times New Roman"/>
        </w:rPr>
      </w:pPr>
      <w:r>
        <w:rPr>
          <w:rFonts w:ascii="Times New Roman" w:hAnsi="Times New Roman" w:cs="Times New Roman"/>
        </w:rPr>
        <w:t xml:space="preserve">Felelős: Kisgyermeknevelők </w:t>
      </w:r>
    </w:p>
    <w:p w:rsidR="00702675" w:rsidRDefault="00702675" w:rsidP="00702675">
      <w:pPr>
        <w:spacing w:line="360" w:lineRule="auto"/>
        <w:jc w:val="both"/>
        <w:rPr>
          <w:rFonts w:ascii="Times New Roman" w:hAnsi="Times New Roman" w:cs="Times New Roman"/>
        </w:rPr>
      </w:pPr>
    </w:p>
    <w:p w:rsidR="00702675" w:rsidRDefault="00702675" w:rsidP="00702675">
      <w:pPr>
        <w:numPr>
          <w:ilvl w:val="0"/>
          <w:numId w:val="1"/>
        </w:numPr>
        <w:spacing w:line="360" w:lineRule="auto"/>
        <w:jc w:val="both"/>
        <w:rPr>
          <w:rFonts w:ascii="Times New Roman" w:hAnsi="Times New Roman" w:cs="Times New Roman"/>
        </w:rPr>
      </w:pPr>
      <w:r>
        <w:rPr>
          <w:rFonts w:ascii="Times New Roman" w:hAnsi="Times New Roman" w:cs="Times New Roman"/>
          <w:u w:val="single"/>
        </w:rPr>
        <w:t>Érzelmi és társas kompetenciák fejlesztése:</w:t>
      </w:r>
      <w:r>
        <w:rPr>
          <w:rFonts w:ascii="Times New Roman" w:hAnsi="Times New Roman" w:cs="Times New Roman"/>
        </w:rPr>
        <w:t xml:space="preserve"> </w:t>
      </w:r>
    </w:p>
    <w:p w:rsidR="00702675" w:rsidRDefault="00702675" w:rsidP="00702675">
      <w:pPr>
        <w:numPr>
          <w:ilvl w:val="1"/>
          <w:numId w:val="5"/>
        </w:numPr>
        <w:spacing w:line="360" w:lineRule="auto"/>
        <w:jc w:val="both"/>
        <w:rPr>
          <w:rFonts w:ascii="Times New Roman" w:hAnsi="Times New Roman" w:cs="Times New Roman"/>
        </w:rPr>
      </w:pPr>
      <w:r>
        <w:rPr>
          <w:rFonts w:ascii="Times New Roman" w:hAnsi="Times New Roman" w:cs="Times New Roman"/>
        </w:rPr>
        <w:t>A szülővel történő fokozatos beszoktatás segítse elő az ezzel járó nehézségek leküzdését.</w:t>
      </w:r>
    </w:p>
    <w:p w:rsidR="00702675" w:rsidRDefault="00702675" w:rsidP="00702675">
      <w:pPr>
        <w:numPr>
          <w:ilvl w:val="1"/>
          <w:numId w:val="5"/>
        </w:numPr>
        <w:spacing w:line="360" w:lineRule="auto"/>
        <w:jc w:val="both"/>
        <w:rPr>
          <w:rFonts w:ascii="Times New Roman" w:hAnsi="Times New Roman" w:cs="Times New Roman"/>
        </w:rPr>
      </w:pPr>
      <w:r>
        <w:rPr>
          <w:rFonts w:ascii="Times New Roman" w:hAnsi="Times New Roman" w:cs="Times New Roman"/>
        </w:rPr>
        <w:t>Szeretetteljes, elfogadó, támogató légkör kialakítása.</w:t>
      </w:r>
    </w:p>
    <w:p w:rsidR="00702675" w:rsidRDefault="00702675" w:rsidP="00702675">
      <w:pPr>
        <w:numPr>
          <w:ilvl w:val="1"/>
          <w:numId w:val="5"/>
        </w:numPr>
        <w:spacing w:line="360" w:lineRule="auto"/>
        <w:jc w:val="both"/>
        <w:rPr>
          <w:rFonts w:ascii="Times New Roman" w:hAnsi="Times New Roman" w:cs="Times New Roman"/>
        </w:rPr>
      </w:pPr>
      <w:r>
        <w:rPr>
          <w:rFonts w:ascii="Times New Roman" w:hAnsi="Times New Roman" w:cs="Times New Roman"/>
        </w:rPr>
        <w:t xml:space="preserve">Kisgyermeknevelő és gyermekek közötti jó kapcsolat kiépítése. </w:t>
      </w:r>
    </w:p>
    <w:p w:rsidR="00702675" w:rsidRDefault="00702675" w:rsidP="00702675">
      <w:pPr>
        <w:numPr>
          <w:ilvl w:val="1"/>
          <w:numId w:val="5"/>
        </w:numPr>
        <w:spacing w:line="360" w:lineRule="auto"/>
        <w:jc w:val="both"/>
        <w:rPr>
          <w:rFonts w:ascii="Times New Roman" w:hAnsi="Times New Roman" w:cs="Times New Roman"/>
        </w:rPr>
      </w:pPr>
      <w:r>
        <w:rPr>
          <w:rFonts w:ascii="Times New Roman" w:hAnsi="Times New Roman" w:cs="Times New Roman"/>
        </w:rPr>
        <w:t>Társas kapcsolatok szokásainak megalapozása.</w:t>
      </w:r>
    </w:p>
    <w:p w:rsidR="00702675" w:rsidRDefault="00702675" w:rsidP="00702675">
      <w:pPr>
        <w:numPr>
          <w:ilvl w:val="1"/>
          <w:numId w:val="5"/>
        </w:numPr>
        <w:spacing w:line="360" w:lineRule="auto"/>
        <w:jc w:val="both"/>
        <w:rPr>
          <w:rFonts w:ascii="Times New Roman" w:hAnsi="Times New Roman" w:cs="Times New Roman"/>
        </w:rPr>
      </w:pPr>
      <w:r>
        <w:rPr>
          <w:rFonts w:ascii="Times New Roman" w:hAnsi="Times New Roman" w:cs="Times New Roman"/>
        </w:rPr>
        <w:t>Az „Én” tudat fejlődésének segítése.</w:t>
      </w:r>
    </w:p>
    <w:p w:rsidR="00702675" w:rsidRDefault="00702675" w:rsidP="00702675">
      <w:pPr>
        <w:numPr>
          <w:ilvl w:val="1"/>
          <w:numId w:val="5"/>
        </w:numPr>
        <w:spacing w:line="360" w:lineRule="auto"/>
        <w:jc w:val="both"/>
        <w:rPr>
          <w:rFonts w:ascii="Times New Roman" w:hAnsi="Times New Roman" w:cs="Times New Roman"/>
        </w:rPr>
      </w:pPr>
      <w:r>
        <w:rPr>
          <w:rFonts w:ascii="Times New Roman" w:hAnsi="Times New Roman" w:cs="Times New Roman"/>
        </w:rPr>
        <w:t>Önállóság fejlődésének támogatása.</w:t>
      </w:r>
    </w:p>
    <w:p w:rsidR="00702675" w:rsidRDefault="00702675" w:rsidP="00702675">
      <w:pPr>
        <w:spacing w:line="360" w:lineRule="auto"/>
        <w:jc w:val="both"/>
        <w:rPr>
          <w:rFonts w:ascii="Times New Roman" w:hAnsi="Times New Roman" w:cs="Times New Roman"/>
          <w:u w:val="single"/>
        </w:rPr>
      </w:pPr>
      <w:r>
        <w:rPr>
          <w:rFonts w:ascii="Times New Roman" w:hAnsi="Times New Roman" w:cs="Times New Roman"/>
        </w:rPr>
        <w:t>Felelős: Kisgyermeknevelők</w:t>
      </w:r>
    </w:p>
    <w:p w:rsidR="00702675" w:rsidRDefault="00702675" w:rsidP="00702675">
      <w:pPr>
        <w:spacing w:line="360" w:lineRule="auto"/>
        <w:jc w:val="both"/>
        <w:rPr>
          <w:rFonts w:ascii="Times New Roman" w:hAnsi="Times New Roman" w:cs="Times New Roman"/>
          <w:u w:val="single"/>
        </w:rPr>
      </w:pPr>
    </w:p>
    <w:p w:rsidR="00702675" w:rsidRDefault="00702675" w:rsidP="00702675">
      <w:pPr>
        <w:numPr>
          <w:ilvl w:val="0"/>
          <w:numId w:val="1"/>
        </w:numPr>
        <w:spacing w:line="360" w:lineRule="auto"/>
        <w:jc w:val="both"/>
        <w:rPr>
          <w:rFonts w:ascii="Times New Roman" w:hAnsi="Times New Roman" w:cs="Times New Roman"/>
        </w:rPr>
      </w:pPr>
      <w:r>
        <w:rPr>
          <w:rFonts w:ascii="Times New Roman" w:hAnsi="Times New Roman" w:cs="Times New Roman"/>
          <w:u w:val="single"/>
        </w:rPr>
        <w:t>A szülők és a bölcsőde kapcsolata:</w:t>
      </w:r>
      <w:r>
        <w:rPr>
          <w:rFonts w:ascii="Times New Roman" w:hAnsi="Times New Roman" w:cs="Times New Roman"/>
        </w:rPr>
        <w:t xml:space="preserve"> </w:t>
      </w:r>
    </w:p>
    <w:p w:rsidR="00702675" w:rsidRDefault="00702675" w:rsidP="00702675">
      <w:pPr>
        <w:numPr>
          <w:ilvl w:val="1"/>
          <w:numId w:val="6"/>
        </w:numPr>
        <w:spacing w:line="360" w:lineRule="auto"/>
        <w:jc w:val="both"/>
        <w:rPr>
          <w:rFonts w:ascii="Times New Roman" w:hAnsi="Times New Roman" w:cs="Times New Roman"/>
        </w:rPr>
      </w:pPr>
      <w:r>
        <w:rPr>
          <w:rFonts w:ascii="Times New Roman" w:hAnsi="Times New Roman" w:cs="Times New Roman"/>
        </w:rPr>
        <w:t>Bölcsődei nevelésünk épít a családi nevelésre. Ezt kiegészítve segíti elő a gyermekek sokoldalú fejlődését.</w:t>
      </w:r>
    </w:p>
    <w:p w:rsidR="00702675" w:rsidRDefault="00702675" w:rsidP="00702675">
      <w:pPr>
        <w:numPr>
          <w:ilvl w:val="1"/>
          <w:numId w:val="6"/>
        </w:numPr>
        <w:spacing w:line="360" w:lineRule="auto"/>
        <w:jc w:val="both"/>
        <w:rPr>
          <w:rFonts w:ascii="Times New Roman" w:hAnsi="Times New Roman" w:cs="Times New Roman"/>
        </w:rPr>
      </w:pPr>
      <w:r>
        <w:rPr>
          <w:rFonts w:ascii="Times New Roman" w:hAnsi="Times New Roman" w:cs="Times New Roman"/>
        </w:rPr>
        <w:t>A szülői igényeket, jelzéseiket figyelembe vesszük, beépítjük munkánkba.</w:t>
      </w:r>
    </w:p>
    <w:p w:rsidR="00702675" w:rsidRDefault="00702675" w:rsidP="00702675">
      <w:pPr>
        <w:numPr>
          <w:ilvl w:val="1"/>
          <w:numId w:val="6"/>
        </w:numPr>
        <w:spacing w:line="360" w:lineRule="auto"/>
        <w:jc w:val="both"/>
        <w:rPr>
          <w:rFonts w:ascii="Times New Roman" w:hAnsi="Times New Roman" w:cs="Times New Roman"/>
        </w:rPr>
      </w:pPr>
      <w:r>
        <w:rPr>
          <w:rFonts w:ascii="Times New Roman" w:hAnsi="Times New Roman" w:cs="Times New Roman"/>
        </w:rPr>
        <w:t xml:space="preserve">Folyamatos információáramlás kialakítására törekszünk. </w:t>
      </w:r>
    </w:p>
    <w:p w:rsidR="00702675" w:rsidRDefault="00702675" w:rsidP="00702675">
      <w:pPr>
        <w:numPr>
          <w:ilvl w:val="1"/>
          <w:numId w:val="6"/>
        </w:numPr>
        <w:spacing w:line="360" w:lineRule="auto"/>
        <w:jc w:val="both"/>
        <w:rPr>
          <w:rFonts w:ascii="Times New Roman" w:hAnsi="Times New Roman" w:cs="Times New Roman"/>
        </w:rPr>
      </w:pPr>
      <w:r>
        <w:rPr>
          <w:rFonts w:ascii="Times New Roman" w:hAnsi="Times New Roman" w:cs="Times New Roman"/>
        </w:rPr>
        <w:t xml:space="preserve">Szülőcsoportos megbeszéléseket évente 1-2 alkalommal (tájékoztató szülői értekezletet augusztus végén majd a beszoktatás sikerességéről és az év végi kirándulásról pedig II. félévben tartunk tájékoztatást. Esetleges felmerülő probléma esetén rendkívüli szülői értekezleteket hívunk össze. </w:t>
      </w:r>
    </w:p>
    <w:p w:rsidR="00702675" w:rsidRDefault="00702675" w:rsidP="00702675">
      <w:pPr>
        <w:numPr>
          <w:ilvl w:val="1"/>
          <w:numId w:val="6"/>
        </w:numPr>
        <w:spacing w:line="360" w:lineRule="auto"/>
        <w:jc w:val="both"/>
        <w:rPr>
          <w:rFonts w:ascii="Times New Roman" w:hAnsi="Times New Roman" w:cs="Times New Roman"/>
        </w:rPr>
      </w:pPr>
      <w:r>
        <w:rPr>
          <w:rFonts w:ascii="Times New Roman" w:hAnsi="Times New Roman" w:cs="Times New Roman"/>
        </w:rPr>
        <w:t>Segítjük a Szülői Érdekképviseleti Fórum működését.</w:t>
      </w:r>
    </w:p>
    <w:p w:rsidR="00702675" w:rsidRDefault="00702675" w:rsidP="00702675">
      <w:pPr>
        <w:numPr>
          <w:ilvl w:val="1"/>
          <w:numId w:val="6"/>
        </w:numPr>
        <w:spacing w:line="360" w:lineRule="auto"/>
        <w:jc w:val="both"/>
        <w:rPr>
          <w:rFonts w:ascii="Times New Roman" w:hAnsi="Times New Roman" w:cs="Times New Roman"/>
        </w:rPr>
      </w:pPr>
      <w:r>
        <w:rPr>
          <w:rFonts w:ascii="Times New Roman" w:hAnsi="Times New Roman" w:cs="Times New Roman"/>
        </w:rPr>
        <w:t xml:space="preserve">Bevonjuk a szülőket a csoport életébe, közös programokat szervezünk a családokkal. </w:t>
      </w:r>
    </w:p>
    <w:p w:rsidR="00702675" w:rsidRDefault="00702675" w:rsidP="00702675">
      <w:pPr>
        <w:spacing w:line="360" w:lineRule="auto"/>
        <w:jc w:val="both"/>
        <w:rPr>
          <w:rFonts w:ascii="Times New Roman" w:hAnsi="Times New Roman" w:cs="Times New Roman"/>
          <w:u w:val="single"/>
        </w:rPr>
      </w:pPr>
      <w:r>
        <w:rPr>
          <w:rFonts w:ascii="Times New Roman" w:hAnsi="Times New Roman" w:cs="Times New Roman"/>
        </w:rPr>
        <w:t>Felelős: Kisgyermeknevelők</w:t>
      </w:r>
    </w:p>
    <w:p w:rsidR="00702675" w:rsidRDefault="00702675" w:rsidP="00702675">
      <w:pPr>
        <w:spacing w:line="360" w:lineRule="auto"/>
        <w:jc w:val="both"/>
        <w:rPr>
          <w:rFonts w:ascii="Times New Roman" w:hAnsi="Times New Roman" w:cs="Times New Roman"/>
          <w:u w:val="single"/>
        </w:rPr>
      </w:pPr>
    </w:p>
    <w:p w:rsidR="00702675" w:rsidRDefault="00702675" w:rsidP="00702675">
      <w:pPr>
        <w:numPr>
          <w:ilvl w:val="0"/>
          <w:numId w:val="1"/>
        </w:numPr>
        <w:spacing w:line="360" w:lineRule="auto"/>
        <w:jc w:val="both"/>
        <w:rPr>
          <w:rFonts w:ascii="Times New Roman" w:hAnsi="Times New Roman" w:cs="Times New Roman"/>
        </w:rPr>
      </w:pPr>
      <w:r>
        <w:rPr>
          <w:rFonts w:ascii="Times New Roman" w:hAnsi="Times New Roman" w:cs="Times New Roman"/>
          <w:u w:val="single"/>
        </w:rPr>
        <w:t>A bölcsőde és az óvoda kapcsolata:</w:t>
      </w:r>
      <w:r>
        <w:rPr>
          <w:rFonts w:ascii="Times New Roman" w:hAnsi="Times New Roman" w:cs="Times New Roman"/>
        </w:rPr>
        <w:t xml:space="preserve"> </w:t>
      </w:r>
    </w:p>
    <w:p w:rsidR="00702675" w:rsidRDefault="00702675" w:rsidP="00702675">
      <w:pPr>
        <w:numPr>
          <w:ilvl w:val="1"/>
          <w:numId w:val="7"/>
        </w:numPr>
        <w:spacing w:line="360" w:lineRule="auto"/>
        <w:jc w:val="both"/>
        <w:rPr>
          <w:rFonts w:ascii="Times New Roman" w:hAnsi="Times New Roman" w:cs="Times New Roman"/>
        </w:rPr>
      </w:pPr>
      <w:r>
        <w:rPr>
          <w:rFonts w:ascii="Times New Roman" w:hAnsi="Times New Roman" w:cs="Times New Roman"/>
        </w:rPr>
        <w:t>Az óvoda nyílt napjain a kisgyermeknevelő részt vesz.</w:t>
      </w:r>
    </w:p>
    <w:p w:rsidR="00702675" w:rsidRDefault="00702675" w:rsidP="00702675">
      <w:pPr>
        <w:numPr>
          <w:ilvl w:val="1"/>
          <w:numId w:val="7"/>
        </w:numPr>
        <w:spacing w:line="360" w:lineRule="auto"/>
        <w:jc w:val="both"/>
        <w:rPr>
          <w:rFonts w:ascii="Times New Roman" w:hAnsi="Times New Roman" w:cs="Times New Roman"/>
        </w:rPr>
      </w:pPr>
      <w:r>
        <w:rPr>
          <w:rFonts w:ascii="Times New Roman" w:hAnsi="Times New Roman" w:cs="Times New Roman"/>
        </w:rPr>
        <w:t>Közös gyermekprogramokon való részvétel (életkori sajátosságok figyelembevételével)</w:t>
      </w:r>
    </w:p>
    <w:p w:rsidR="00702675" w:rsidRDefault="00702675" w:rsidP="00702675">
      <w:pPr>
        <w:numPr>
          <w:ilvl w:val="1"/>
          <w:numId w:val="7"/>
        </w:numPr>
        <w:spacing w:line="360" w:lineRule="auto"/>
        <w:jc w:val="both"/>
        <w:rPr>
          <w:rFonts w:ascii="Times New Roman" w:hAnsi="Times New Roman" w:cs="Times New Roman"/>
        </w:rPr>
      </w:pPr>
      <w:r>
        <w:rPr>
          <w:rFonts w:ascii="Times New Roman" w:hAnsi="Times New Roman" w:cs="Times New Roman"/>
        </w:rPr>
        <w:t xml:space="preserve">Mikulás várás, Farsangi jelmezes felvonulás (a Művelődési Házban) A szomszédos faluba (Bihartordán tartandó Aranyág-napon való részvétel a bölcsődésekkel, hogy kicsit kimozdulhassanak a már megszokott környezetükből.) </w:t>
      </w:r>
    </w:p>
    <w:p w:rsidR="00702675" w:rsidRDefault="00702675" w:rsidP="00702675">
      <w:pPr>
        <w:numPr>
          <w:ilvl w:val="1"/>
          <w:numId w:val="7"/>
        </w:numPr>
        <w:spacing w:line="360" w:lineRule="auto"/>
        <w:jc w:val="both"/>
        <w:rPr>
          <w:rFonts w:ascii="Times New Roman" w:hAnsi="Times New Roman" w:cs="Times New Roman"/>
        </w:rPr>
      </w:pPr>
      <w:r>
        <w:rPr>
          <w:rFonts w:ascii="Times New Roman" w:hAnsi="Times New Roman" w:cs="Times New Roman"/>
        </w:rPr>
        <w:t>Ünnepélyek, hangulati, tartalmi gazdagítása – ovisok bábelőadása, egy-egy szép vers – a szakmai vezetővel történő egyeztetésnek megfelelően.</w:t>
      </w:r>
    </w:p>
    <w:p w:rsidR="00702675" w:rsidRDefault="00702675" w:rsidP="00702675">
      <w:pPr>
        <w:spacing w:line="360" w:lineRule="auto"/>
        <w:jc w:val="both"/>
        <w:rPr>
          <w:rFonts w:ascii="Times New Roman" w:hAnsi="Times New Roman" w:cs="Times New Roman"/>
          <w:u w:val="single"/>
        </w:rPr>
      </w:pPr>
      <w:r>
        <w:rPr>
          <w:rFonts w:ascii="Times New Roman" w:hAnsi="Times New Roman" w:cs="Times New Roman"/>
        </w:rPr>
        <w:t>Felelős: Szakmai vezető</w:t>
      </w:r>
    </w:p>
    <w:p w:rsidR="00702675" w:rsidRDefault="00702675" w:rsidP="00702675">
      <w:pPr>
        <w:spacing w:line="360" w:lineRule="auto"/>
        <w:jc w:val="both"/>
        <w:rPr>
          <w:rFonts w:ascii="Times New Roman" w:hAnsi="Times New Roman" w:cs="Times New Roman"/>
          <w:u w:val="single"/>
        </w:rPr>
      </w:pPr>
    </w:p>
    <w:p w:rsidR="00702675" w:rsidRDefault="00702675" w:rsidP="00702675">
      <w:pPr>
        <w:numPr>
          <w:ilvl w:val="0"/>
          <w:numId w:val="1"/>
        </w:numPr>
        <w:spacing w:line="360" w:lineRule="auto"/>
        <w:jc w:val="both"/>
        <w:rPr>
          <w:rFonts w:ascii="Times New Roman" w:hAnsi="Times New Roman" w:cs="Times New Roman"/>
        </w:rPr>
      </w:pPr>
      <w:r>
        <w:rPr>
          <w:rFonts w:ascii="Times New Roman" w:hAnsi="Times New Roman" w:cs="Times New Roman"/>
          <w:u w:val="single"/>
        </w:rPr>
        <w:t>A szülőkkel való kapcsolattartás formái:</w:t>
      </w:r>
      <w:r>
        <w:rPr>
          <w:rFonts w:ascii="Times New Roman" w:hAnsi="Times New Roman" w:cs="Times New Roman"/>
        </w:rPr>
        <w:t xml:space="preserve"> </w:t>
      </w:r>
    </w:p>
    <w:p w:rsidR="00702675" w:rsidRDefault="00702675" w:rsidP="00702675">
      <w:pPr>
        <w:numPr>
          <w:ilvl w:val="1"/>
          <w:numId w:val="8"/>
        </w:numPr>
        <w:spacing w:line="360" w:lineRule="auto"/>
        <w:jc w:val="both"/>
        <w:rPr>
          <w:rFonts w:ascii="Times New Roman" w:hAnsi="Times New Roman" w:cs="Times New Roman"/>
        </w:rPr>
      </w:pPr>
      <w:r>
        <w:rPr>
          <w:rFonts w:ascii="Times New Roman" w:hAnsi="Times New Roman" w:cs="Times New Roman"/>
        </w:rPr>
        <w:t>Bölcsődei beíratás</w:t>
      </w:r>
    </w:p>
    <w:p w:rsidR="00702675" w:rsidRDefault="00702675" w:rsidP="00702675">
      <w:pPr>
        <w:numPr>
          <w:ilvl w:val="1"/>
          <w:numId w:val="8"/>
        </w:numPr>
        <w:spacing w:line="360" w:lineRule="auto"/>
        <w:jc w:val="both"/>
        <w:rPr>
          <w:rFonts w:ascii="Times New Roman" w:hAnsi="Times New Roman" w:cs="Times New Roman"/>
        </w:rPr>
      </w:pPr>
      <w:r>
        <w:rPr>
          <w:rFonts w:ascii="Times New Roman" w:hAnsi="Times New Roman" w:cs="Times New Roman"/>
        </w:rPr>
        <w:t xml:space="preserve">Bölcsődei nyílt nap </w:t>
      </w:r>
    </w:p>
    <w:p w:rsidR="00702675" w:rsidRDefault="00702675" w:rsidP="00702675">
      <w:pPr>
        <w:numPr>
          <w:ilvl w:val="1"/>
          <w:numId w:val="8"/>
        </w:numPr>
        <w:spacing w:line="360" w:lineRule="auto"/>
        <w:jc w:val="both"/>
        <w:rPr>
          <w:rFonts w:ascii="Times New Roman" w:hAnsi="Times New Roman" w:cs="Times New Roman"/>
        </w:rPr>
      </w:pPr>
      <w:r>
        <w:rPr>
          <w:rFonts w:ascii="Times New Roman" w:hAnsi="Times New Roman" w:cs="Times New Roman"/>
        </w:rPr>
        <w:t>Családlátogatás</w:t>
      </w:r>
    </w:p>
    <w:p w:rsidR="00702675" w:rsidRDefault="00702675" w:rsidP="00702675">
      <w:pPr>
        <w:numPr>
          <w:ilvl w:val="1"/>
          <w:numId w:val="8"/>
        </w:numPr>
        <w:spacing w:line="360" w:lineRule="auto"/>
        <w:jc w:val="both"/>
        <w:rPr>
          <w:rFonts w:ascii="Times New Roman" w:hAnsi="Times New Roman" w:cs="Times New Roman"/>
        </w:rPr>
      </w:pPr>
      <w:r>
        <w:rPr>
          <w:rFonts w:ascii="Times New Roman" w:hAnsi="Times New Roman" w:cs="Times New Roman"/>
        </w:rPr>
        <w:t xml:space="preserve">Ismerkedő-tájékoztató szülői értekezlet az „új” </w:t>
      </w:r>
      <w:proofErr w:type="spellStart"/>
      <w:r>
        <w:rPr>
          <w:rFonts w:ascii="Times New Roman" w:hAnsi="Times New Roman" w:cs="Times New Roman"/>
        </w:rPr>
        <w:t>bölcsisek</w:t>
      </w:r>
      <w:proofErr w:type="spellEnd"/>
      <w:r>
        <w:rPr>
          <w:rFonts w:ascii="Times New Roman" w:hAnsi="Times New Roman" w:cs="Times New Roman"/>
        </w:rPr>
        <w:t xml:space="preserve"> szülei számára</w:t>
      </w:r>
    </w:p>
    <w:p w:rsidR="00702675" w:rsidRDefault="00702675" w:rsidP="00702675">
      <w:pPr>
        <w:numPr>
          <w:ilvl w:val="1"/>
          <w:numId w:val="8"/>
        </w:numPr>
        <w:spacing w:line="360" w:lineRule="auto"/>
        <w:jc w:val="both"/>
        <w:rPr>
          <w:rFonts w:ascii="Times New Roman" w:hAnsi="Times New Roman" w:cs="Times New Roman"/>
        </w:rPr>
      </w:pPr>
      <w:r>
        <w:rPr>
          <w:rFonts w:ascii="Times New Roman" w:hAnsi="Times New Roman" w:cs="Times New Roman"/>
        </w:rPr>
        <w:t>Fokozatos beszoktatás</w:t>
      </w:r>
    </w:p>
    <w:p w:rsidR="00702675" w:rsidRDefault="00702675" w:rsidP="00702675">
      <w:pPr>
        <w:numPr>
          <w:ilvl w:val="1"/>
          <w:numId w:val="8"/>
        </w:numPr>
        <w:spacing w:line="360" w:lineRule="auto"/>
        <w:jc w:val="both"/>
        <w:rPr>
          <w:rFonts w:ascii="Times New Roman" w:hAnsi="Times New Roman" w:cs="Times New Roman"/>
        </w:rPr>
      </w:pPr>
      <w:r>
        <w:rPr>
          <w:rFonts w:ascii="Times New Roman" w:hAnsi="Times New Roman" w:cs="Times New Roman"/>
        </w:rPr>
        <w:t>Napi találkozások</w:t>
      </w:r>
    </w:p>
    <w:p w:rsidR="00702675" w:rsidRDefault="00702675" w:rsidP="00702675">
      <w:pPr>
        <w:numPr>
          <w:ilvl w:val="1"/>
          <w:numId w:val="8"/>
        </w:numPr>
        <w:spacing w:line="360" w:lineRule="auto"/>
        <w:jc w:val="both"/>
        <w:rPr>
          <w:rFonts w:ascii="Times New Roman" w:hAnsi="Times New Roman" w:cs="Times New Roman"/>
        </w:rPr>
      </w:pPr>
      <w:r>
        <w:rPr>
          <w:rFonts w:ascii="Times New Roman" w:hAnsi="Times New Roman" w:cs="Times New Roman"/>
        </w:rPr>
        <w:t>Üzenő füzet</w:t>
      </w:r>
    </w:p>
    <w:p w:rsidR="00702675" w:rsidRDefault="00702675" w:rsidP="00702675">
      <w:pPr>
        <w:numPr>
          <w:ilvl w:val="1"/>
          <w:numId w:val="8"/>
        </w:numPr>
        <w:spacing w:line="360" w:lineRule="auto"/>
        <w:jc w:val="both"/>
        <w:rPr>
          <w:rFonts w:ascii="Times New Roman" w:hAnsi="Times New Roman" w:cs="Times New Roman"/>
        </w:rPr>
      </w:pPr>
      <w:r>
        <w:rPr>
          <w:rFonts w:ascii="Times New Roman" w:hAnsi="Times New Roman" w:cs="Times New Roman"/>
        </w:rPr>
        <w:t>Információs tábla</w:t>
      </w:r>
    </w:p>
    <w:p w:rsidR="00702675" w:rsidRDefault="00702675" w:rsidP="00702675">
      <w:pPr>
        <w:numPr>
          <w:ilvl w:val="1"/>
          <w:numId w:val="8"/>
        </w:numPr>
        <w:spacing w:line="360" w:lineRule="auto"/>
        <w:jc w:val="both"/>
        <w:rPr>
          <w:rFonts w:ascii="Times New Roman" w:hAnsi="Times New Roman" w:cs="Times New Roman"/>
        </w:rPr>
      </w:pPr>
      <w:r>
        <w:rPr>
          <w:rFonts w:ascii="Times New Roman" w:hAnsi="Times New Roman" w:cs="Times New Roman"/>
        </w:rPr>
        <w:t>Szülői értekezletek (speciális, rendkívüli is lehet)</w:t>
      </w:r>
    </w:p>
    <w:p w:rsidR="00702675" w:rsidRDefault="00702675" w:rsidP="00702675">
      <w:pPr>
        <w:numPr>
          <w:ilvl w:val="1"/>
          <w:numId w:val="8"/>
        </w:numPr>
        <w:spacing w:line="360" w:lineRule="auto"/>
        <w:jc w:val="both"/>
        <w:rPr>
          <w:rFonts w:ascii="Times New Roman" w:hAnsi="Times New Roman" w:cs="Times New Roman"/>
        </w:rPr>
      </w:pPr>
      <w:r>
        <w:rPr>
          <w:rFonts w:ascii="Times New Roman" w:hAnsi="Times New Roman" w:cs="Times New Roman"/>
        </w:rPr>
        <w:t>Törzslap</w:t>
      </w:r>
    </w:p>
    <w:p w:rsidR="00702675" w:rsidRDefault="00702675" w:rsidP="00702675">
      <w:pPr>
        <w:numPr>
          <w:ilvl w:val="1"/>
          <w:numId w:val="8"/>
        </w:numPr>
        <w:spacing w:line="360" w:lineRule="auto"/>
        <w:jc w:val="both"/>
        <w:rPr>
          <w:rFonts w:ascii="Times New Roman" w:hAnsi="Times New Roman" w:cs="Times New Roman"/>
        </w:rPr>
      </w:pPr>
      <w:r>
        <w:rPr>
          <w:rFonts w:ascii="Times New Roman" w:hAnsi="Times New Roman" w:cs="Times New Roman"/>
        </w:rPr>
        <w:t>Szülői Érdekképviseleti Fórum működése</w:t>
      </w:r>
    </w:p>
    <w:p w:rsidR="00702675" w:rsidRDefault="00702675" w:rsidP="00702675">
      <w:pPr>
        <w:numPr>
          <w:ilvl w:val="1"/>
          <w:numId w:val="8"/>
        </w:numPr>
        <w:spacing w:line="360" w:lineRule="auto"/>
        <w:jc w:val="both"/>
        <w:rPr>
          <w:rFonts w:ascii="Times New Roman" w:hAnsi="Times New Roman" w:cs="Times New Roman"/>
        </w:rPr>
      </w:pPr>
      <w:r>
        <w:rPr>
          <w:rFonts w:ascii="Times New Roman" w:hAnsi="Times New Roman" w:cs="Times New Roman"/>
        </w:rPr>
        <w:t>Közös programok, kirándulás szervezése</w:t>
      </w:r>
    </w:p>
    <w:p w:rsidR="00702675" w:rsidRDefault="00702675" w:rsidP="00702675">
      <w:pPr>
        <w:spacing w:line="360" w:lineRule="auto"/>
        <w:jc w:val="both"/>
        <w:rPr>
          <w:rFonts w:ascii="Times New Roman" w:hAnsi="Times New Roman" w:cs="Times New Roman"/>
          <w:u w:val="single"/>
        </w:rPr>
      </w:pPr>
      <w:r>
        <w:rPr>
          <w:rFonts w:ascii="Times New Roman" w:hAnsi="Times New Roman" w:cs="Times New Roman"/>
        </w:rPr>
        <w:t>Felelős: Kisgyermeknevelők</w:t>
      </w:r>
    </w:p>
    <w:p w:rsidR="00702675" w:rsidRDefault="00702675" w:rsidP="00702675">
      <w:pPr>
        <w:spacing w:line="360" w:lineRule="auto"/>
        <w:jc w:val="both"/>
        <w:rPr>
          <w:rFonts w:ascii="Times New Roman" w:hAnsi="Times New Roman" w:cs="Times New Roman"/>
          <w:u w:val="single"/>
        </w:rPr>
      </w:pPr>
    </w:p>
    <w:p w:rsidR="00702675" w:rsidRDefault="00702675" w:rsidP="00702675">
      <w:pPr>
        <w:numPr>
          <w:ilvl w:val="0"/>
          <w:numId w:val="1"/>
        </w:numPr>
        <w:spacing w:line="360" w:lineRule="auto"/>
        <w:jc w:val="both"/>
        <w:rPr>
          <w:rFonts w:ascii="Times New Roman" w:hAnsi="Times New Roman" w:cs="Times New Roman"/>
        </w:rPr>
      </w:pPr>
      <w:r>
        <w:rPr>
          <w:rFonts w:ascii="Times New Roman" w:hAnsi="Times New Roman" w:cs="Times New Roman"/>
          <w:u w:val="single"/>
        </w:rPr>
        <w:t>Továbbképzések:</w:t>
      </w:r>
      <w:r>
        <w:rPr>
          <w:rFonts w:ascii="Times New Roman" w:hAnsi="Times New Roman" w:cs="Times New Roman"/>
        </w:rPr>
        <w:t xml:space="preserve"> </w:t>
      </w:r>
    </w:p>
    <w:p w:rsidR="00702675" w:rsidRDefault="00702675" w:rsidP="00702675">
      <w:pPr>
        <w:numPr>
          <w:ilvl w:val="1"/>
          <w:numId w:val="9"/>
        </w:numPr>
        <w:spacing w:line="360" w:lineRule="auto"/>
        <w:jc w:val="both"/>
        <w:rPr>
          <w:rFonts w:ascii="Times New Roman" w:hAnsi="Times New Roman" w:cs="Times New Roman"/>
        </w:rPr>
      </w:pPr>
      <w:r>
        <w:rPr>
          <w:rFonts w:ascii="Times New Roman" w:hAnsi="Times New Roman" w:cs="Times New Roman"/>
        </w:rPr>
        <w:t>Intézményvezetőnk az idei évben ingyenes EFOP-os pályázat keretén belül regisztrálta a kisgyermeknevelőket további képzésekre. Fontosnak tartjuk a továbbképzéseken való részvételt, hogy mindig naprakészen végezhessük szakmai munkánkat. Továbbra is kapcsolatban szeretnénk maradni Komádi, Báránd és Debrecen bölcsődéivel látogatások, tapasztalatcserék céljából.</w:t>
      </w:r>
    </w:p>
    <w:p w:rsidR="00702675" w:rsidRDefault="00702675" w:rsidP="00702675">
      <w:pPr>
        <w:spacing w:line="360" w:lineRule="auto"/>
        <w:jc w:val="both"/>
        <w:rPr>
          <w:rFonts w:ascii="Times New Roman" w:hAnsi="Times New Roman" w:cs="Times New Roman"/>
        </w:rPr>
      </w:pPr>
    </w:p>
    <w:p w:rsidR="00702675" w:rsidRDefault="00702675" w:rsidP="00702675">
      <w:pPr>
        <w:spacing w:line="360" w:lineRule="auto"/>
        <w:jc w:val="both"/>
        <w:rPr>
          <w:rFonts w:ascii="Times New Roman" w:hAnsi="Times New Roman" w:cs="Times New Roman"/>
        </w:rPr>
      </w:pPr>
      <w:r>
        <w:rPr>
          <w:rFonts w:ascii="Times New Roman" w:hAnsi="Times New Roman" w:cs="Times New Roman"/>
        </w:rPr>
        <w:t>A szakmai vezető és kisgyermeknevelő kidolgozza, és külön jelöli azokat a jeles napokat, szokásokat, ünnepélyeket, megemlékezéseket, melyek a csoport életébe életkori és egyéni sajátosságokat figyelembe véve be tud illeszteni.</w:t>
      </w:r>
    </w:p>
    <w:p w:rsidR="00702675" w:rsidRDefault="00702675" w:rsidP="00702675">
      <w:pPr>
        <w:spacing w:line="360" w:lineRule="auto"/>
        <w:jc w:val="both"/>
        <w:rPr>
          <w:rFonts w:ascii="Times New Roman" w:hAnsi="Times New Roman" w:cs="Times New Roman"/>
        </w:rPr>
      </w:pPr>
    </w:p>
    <w:p w:rsidR="00702675" w:rsidRDefault="00702675" w:rsidP="00702675">
      <w:pPr>
        <w:spacing w:line="360" w:lineRule="auto"/>
        <w:jc w:val="both"/>
        <w:rPr>
          <w:rFonts w:ascii="Times New Roman" w:hAnsi="Times New Roman" w:cs="Times New Roman"/>
        </w:rPr>
      </w:pPr>
      <w:r>
        <w:rPr>
          <w:rFonts w:ascii="Times New Roman" w:hAnsi="Times New Roman" w:cs="Times New Roman"/>
          <w:u w:val="single"/>
        </w:rPr>
        <w:t>Ezek a következők:</w:t>
      </w:r>
    </w:p>
    <w:p w:rsidR="00702675" w:rsidRDefault="00702675" w:rsidP="00702675">
      <w:pPr>
        <w:numPr>
          <w:ilvl w:val="0"/>
          <w:numId w:val="10"/>
        </w:numPr>
        <w:spacing w:line="360" w:lineRule="auto"/>
        <w:jc w:val="both"/>
        <w:rPr>
          <w:rFonts w:ascii="Times New Roman" w:hAnsi="Times New Roman" w:cs="Times New Roman"/>
        </w:rPr>
      </w:pPr>
      <w:r>
        <w:rPr>
          <w:rFonts w:ascii="Times New Roman" w:hAnsi="Times New Roman" w:cs="Times New Roman"/>
        </w:rPr>
        <w:t>Mikulásvárás</w:t>
      </w:r>
    </w:p>
    <w:p w:rsidR="00702675" w:rsidRDefault="00702675" w:rsidP="00702675">
      <w:pPr>
        <w:numPr>
          <w:ilvl w:val="0"/>
          <w:numId w:val="10"/>
        </w:numPr>
        <w:spacing w:line="360" w:lineRule="auto"/>
        <w:jc w:val="both"/>
        <w:rPr>
          <w:rFonts w:ascii="Times New Roman" w:hAnsi="Times New Roman" w:cs="Times New Roman"/>
        </w:rPr>
      </w:pPr>
      <w:r>
        <w:rPr>
          <w:rFonts w:ascii="Times New Roman" w:hAnsi="Times New Roman" w:cs="Times New Roman"/>
        </w:rPr>
        <w:t xml:space="preserve">Karácsony </w:t>
      </w:r>
    </w:p>
    <w:p w:rsidR="00702675" w:rsidRDefault="00702675" w:rsidP="00702675">
      <w:pPr>
        <w:numPr>
          <w:ilvl w:val="0"/>
          <w:numId w:val="10"/>
        </w:numPr>
        <w:spacing w:line="360" w:lineRule="auto"/>
        <w:jc w:val="both"/>
        <w:rPr>
          <w:rFonts w:ascii="Times New Roman" w:hAnsi="Times New Roman" w:cs="Times New Roman"/>
        </w:rPr>
      </w:pPr>
      <w:r>
        <w:rPr>
          <w:rFonts w:ascii="Times New Roman" w:hAnsi="Times New Roman" w:cs="Times New Roman"/>
        </w:rPr>
        <w:t>Farsang</w:t>
      </w:r>
    </w:p>
    <w:p w:rsidR="00702675" w:rsidRDefault="00702675" w:rsidP="00702675">
      <w:pPr>
        <w:numPr>
          <w:ilvl w:val="0"/>
          <w:numId w:val="10"/>
        </w:numPr>
        <w:spacing w:line="360" w:lineRule="auto"/>
        <w:jc w:val="both"/>
        <w:rPr>
          <w:rFonts w:ascii="Times New Roman" w:hAnsi="Times New Roman" w:cs="Times New Roman"/>
        </w:rPr>
      </w:pPr>
      <w:r>
        <w:rPr>
          <w:rFonts w:ascii="Times New Roman" w:hAnsi="Times New Roman" w:cs="Times New Roman"/>
        </w:rPr>
        <w:t>Húsvét</w:t>
      </w:r>
    </w:p>
    <w:p w:rsidR="00702675" w:rsidRDefault="00702675" w:rsidP="00702675">
      <w:pPr>
        <w:numPr>
          <w:ilvl w:val="0"/>
          <w:numId w:val="10"/>
        </w:numPr>
        <w:spacing w:line="360" w:lineRule="auto"/>
        <w:jc w:val="both"/>
        <w:rPr>
          <w:rFonts w:ascii="Times New Roman" w:hAnsi="Times New Roman" w:cs="Times New Roman"/>
        </w:rPr>
      </w:pPr>
      <w:r>
        <w:rPr>
          <w:rFonts w:ascii="Times New Roman" w:hAnsi="Times New Roman" w:cs="Times New Roman"/>
        </w:rPr>
        <w:t>Anyák napja</w:t>
      </w:r>
    </w:p>
    <w:p w:rsidR="00702675" w:rsidRDefault="00702675" w:rsidP="00702675">
      <w:pPr>
        <w:numPr>
          <w:ilvl w:val="0"/>
          <w:numId w:val="10"/>
        </w:numPr>
        <w:spacing w:line="360" w:lineRule="auto"/>
        <w:jc w:val="both"/>
        <w:rPr>
          <w:rFonts w:ascii="Times New Roman" w:hAnsi="Times New Roman" w:cs="Times New Roman"/>
        </w:rPr>
      </w:pPr>
      <w:r>
        <w:rPr>
          <w:rFonts w:ascii="Times New Roman" w:hAnsi="Times New Roman" w:cs="Times New Roman"/>
        </w:rPr>
        <w:t>Kirándulás</w:t>
      </w:r>
    </w:p>
    <w:p w:rsidR="00702675" w:rsidRDefault="00702675" w:rsidP="00702675">
      <w:pPr>
        <w:numPr>
          <w:ilvl w:val="0"/>
          <w:numId w:val="10"/>
        </w:numPr>
        <w:spacing w:line="360" w:lineRule="auto"/>
        <w:jc w:val="both"/>
      </w:pPr>
      <w:r>
        <w:rPr>
          <w:rFonts w:ascii="Times New Roman" w:hAnsi="Times New Roman" w:cs="Times New Roman"/>
        </w:rPr>
        <w:t xml:space="preserve">Év végén „búcsú a </w:t>
      </w:r>
      <w:proofErr w:type="spellStart"/>
      <w:r>
        <w:rPr>
          <w:rFonts w:ascii="Times New Roman" w:hAnsi="Times New Roman" w:cs="Times New Roman"/>
        </w:rPr>
        <w:t>bölcsitől</w:t>
      </w:r>
      <w:proofErr w:type="spellEnd"/>
      <w:r>
        <w:rPr>
          <w:rFonts w:ascii="Times New Roman" w:hAnsi="Times New Roman" w:cs="Times New Roman"/>
        </w:rPr>
        <w:t>” kerti parti szülőkkel, együtt az udvaron.</w:t>
      </w:r>
    </w:p>
    <w:p w:rsidR="00702675" w:rsidRDefault="00702675" w:rsidP="00702675">
      <w:pPr>
        <w:spacing w:line="360" w:lineRule="auto"/>
        <w:jc w:val="center"/>
      </w:pPr>
    </w:p>
    <w:p w:rsidR="00702675" w:rsidRDefault="00702675" w:rsidP="00702675">
      <w:pPr>
        <w:spacing w:line="360" w:lineRule="auto"/>
        <w:jc w:val="center"/>
        <w:rPr>
          <w:rFonts w:ascii="Times New Roman" w:hAnsi="Times New Roman" w:cs="Times New Roman"/>
          <w:b/>
          <w:bCs/>
        </w:rPr>
      </w:pPr>
      <w:r>
        <w:rPr>
          <w:rFonts w:ascii="Times New Roman" w:hAnsi="Times New Roman" w:cs="Times New Roman"/>
          <w:b/>
          <w:bCs/>
          <w:u w:val="single"/>
        </w:rPr>
        <w:t>Ellenőrzési terv</w:t>
      </w:r>
      <w:r>
        <w:rPr>
          <w:rFonts w:ascii="Times New Roman" w:hAnsi="Times New Roman" w:cs="Times New Roman"/>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1928"/>
        <w:gridCol w:w="1927"/>
        <w:gridCol w:w="1928"/>
        <w:gridCol w:w="1944"/>
      </w:tblGrid>
      <w:tr w:rsidR="00702675" w:rsidTr="00410E82">
        <w:tc>
          <w:tcPr>
            <w:tcW w:w="1927" w:type="dxa"/>
            <w:tcBorders>
              <w:top w:val="single" w:sz="1" w:space="0" w:color="000000"/>
              <w:left w:val="single" w:sz="1" w:space="0" w:color="000000"/>
              <w:bottom w:val="single" w:sz="1" w:space="0" w:color="000000"/>
            </w:tcBorders>
            <w:shd w:val="clear" w:color="auto" w:fill="auto"/>
            <w:vAlign w:val="center"/>
          </w:tcPr>
          <w:p w:rsidR="00702675" w:rsidRDefault="00702675" w:rsidP="00410E82">
            <w:pPr>
              <w:pStyle w:val="Tblzattartalom"/>
              <w:jc w:val="center"/>
            </w:pPr>
            <w:r>
              <w:rPr>
                <w:rFonts w:ascii="Times New Roman" w:hAnsi="Times New Roman" w:cs="Times New Roman"/>
                <w:b/>
                <w:bCs/>
              </w:rPr>
              <w:t>Ideje</w:t>
            </w:r>
          </w:p>
        </w:tc>
        <w:tc>
          <w:tcPr>
            <w:tcW w:w="1928" w:type="dxa"/>
            <w:tcBorders>
              <w:top w:val="single" w:sz="1" w:space="0" w:color="000000"/>
              <w:left w:val="single" w:sz="1" w:space="0" w:color="000000"/>
              <w:bottom w:val="single" w:sz="1" w:space="0" w:color="000000"/>
            </w:tcBorders>
            <w:shd w:val="clear" w:color="auto" w:fill="auto"/>
            <w:vAlign w:val="center"/>
          </w:tcPr>
          <w:p w:rsidR="00702675" w:rsidRDefault="00702675" w:rsidP="00410E82">
            <w:pPr>
              <w:pStyle w:val="Tblzattartalom"/>
              <w:jc w:val="center"/>
            </w:pPr>
            <w:r>
              <w:rPr>
                <w:rFonts w:ascii="Times New Roman" w:hAnsi="Times New Roman" w:cs="Times New Roman"/>
                <w:b/>
                <w:bCs/>
              </w:rPr>
              <w:t>Témája</w:t>
            </w:r>
          </w:p>
        </w:tc>
        <w:tc>
          <w:tcPr>
            <w:tcW w:w="1927" w:type="dxa"/>
            <w:tcBorders>
              <w:top w:val="single" w:sz="1" w:space="0" w:color="000000"/>
              <w:left w:val="single" w:sz="1" w:space="0" w:color="000000"/>
              <w:bottom w:val="single" w:sz="1" w:space="0" w:color="000000"/>
            </w:tcBorders>
            <w:shd w:val="clear" w:color="auto" w:fill="auto"/>
            <w:vAlign w:val="center"/>
          </w:tcPr>
          <w:p w:rsidR="00702675" w:rsidRDefault="00702675" w:rsidP="00410E82">
            <w:pPr>
              <w:pStyle w:val="Tblzattartalom"/>
              <w:jc w:val="center"/>
            </w:pPr>
            <w:r>
              <w:rPr>
                <w:rFonts w:ascii="Times New Roman" w:hAnsi="Times New Roman" w:cs="Times New Roman"/>
                <w:b/>
                <w:bCs/>
              </w:rPr>
              <w:t>Ellenőrzött munkatárs</w:t>
            </w:r>
          </w:p>
        </w:tc>
        <w:tc>
          <w:tcPr>
            <w:tcW w:w="1928" w:type="dxa"/>
            <w:tcBorders>
              <w:top w:val="single" w:sz="1" w:space="0" w:color="000000"/>
              <w:left w:val="single" w:sz="1" w:space="0" w:color="000000"/>
              <w:bottom w:val="single" w:sz="1" w:space="0" w:color="000000"/>
            </w:tcBorders>
            <w:shd w:val="clear" w:color="auto" w:fill="auto"/>
            <w:vAlign w:val="center"/>
          </w:tcPr>
          <w:p w:rsidR="00702675" w:rsidRDefault="00702675" w:rsidP="00410E82">
            <w:pPr>
              <w:pStyle w:val="Tblzattartalom"/>
              <w:jc w:val="center"/>
            </w:pPr>
            <w:r>
              <w:rPr>
                <w:rFonts w:ascii="Times New Roman" w:hAnsi="Times New Roman" w:cs="Times New Roman"/>
                <w:b/>
                <w:bCs/>
              </w:rPr>
              <w:t>Ellenőrzést végzi</w:t>
            </w:r>
          </w:p>
        </w:tc>
        <w:tc>
          <w:tcPr>
            <w:tcW w:w="1944" w:type="dxa"/>
            <w:tcBorders>
              <w:top w:val="single" w:sz="1" w:space="0" w:color="000000"/>
              <w:left w:val="single" w:sz="1" w:space="0" w:color="000000"/>
              <w:bottom w:val="single" w:sz="1" w:space="0" w:color="000000"/>
              <w:right w:val="single" w:sz="1" w:space="0" w:color="000000"/>
            </w:tcBorders>
            <w:shd w:val="clear" w:color="auto" w:fill="auto"/>
            <w:vAlign w:val="center"/>
          </w:tcPr>
          <w:p w:rsidR="00702675" w:rsidRDefault="00702675" w:rsidP="00410E82">
            <w:pPr>
              <w:pStyle w:val="Tblzattartalom"/>
              <w:jc w:val="center"/>
            </w:pPr>
            <w:r>
              <w:rPr>
                <w:rFonts w:ascii="Times New Roman" w:hAnsi="Times New Roman" w:cs="Times New Roman"/>
                <w:b/>
                <w:bCs/>
              </w:rPr>
              <w:t>Formája</w:t>
            </w:r>
          </w:p>
        </w:tc>
      </w:tr>
      <w:tr w:rsidR="00702675" w:rsidTr="00410E82">
        <w:tc>
          <w:tcPr>
            <w:tcW w:w="1927" w:type="dxa"/>
            <w:tcBorders>
              <w:left w:val="single" w:sz="1" w:space="0" w:color="000000"/>
              <w:bottom w:val="single" w:sz="1" w:space="0" w:color="000000"/>
            </w:tcBorders>
            <w:shd w:val="clear" w:color="auto" w:fill="auto"/>
          </w:tcPr>
          <w:p w:rsidR="00702675" w:rsidRDefault="00702675" w:rsidP="00410E82">
            <w:pPr>
              <w:pStyle w:val="Tblzattartalom"/>
              <w:snapToGrid w:val="0"/>
              <w:jc w:val="both"/>
            </w:pPr>
            <w:r>
              <w:rPr>
                <w:rFonts w:ascii="Times New Roman" w:hAnsi="Times New Roman" w:cs="Times New Roman"/>
              </w:rPr>
              <w:t>2017. szeptember – október</w:t>
            </w:r>
          </w:p>
        </w:tc>
        <w:tc>
          <w:tcPr>
            <w:tcW w:w="1928" w:type="dxa"/>
            <w:tcBorders>
              <w:left w:val="single" w:sz="1" w:space="0" w:color="000000"/>
              <w:bottom w:val="single" w:sz="1" w:space="0" w:color="000000"/>
            </w:tcBorders>
            <w:shd w:val="clear" w:color="auto" w:fill="auto"/>
          </w:tcPr>
          <w:p w:rsidR="00702675" w:rsidRDefault="00702675" w:rsidP="00410E82">
            <w:pPr>
              <w:pStyle w:val="Tblzattartalom"/>
              <w:snapToGrid w:val="0"/>
              <w:jc w:val="both"/>
            </w:pPr>
            <w:r>
              <w:rPr>
                <w:rFonts w:ascii="Times New Roman" w:hAnsi="Times New Roman" w:cs="Times New Roman"/>
              </w:rPr>
              <w:t>Beszoktatás</w:t>
            </w:r>
          </w:p>
        </w:tc>
        <w:tc>
          <w:tcPr>
            <w:tcW w:w="1927" w:type="dxa"/>
            <w:tcBorders>
              <w:left w:val="single" w:sz="1" w:space="0" w:color="000000"/>
              <w:bottom w:val="single" w:sz="1" w:space="0" w:color="000000"/>
            </w:tcBorders>
            <w:shd w:val="clear" w:color="auto" w:fill="auto"/>
          </w:tcPr>
          <w:p w:rsidR="00702675" w:rsidRDefault="00702675" w:rsidP="00410E82">
            <w:pPr>
              <w:pStyle w:val="Tblzattartalom"/>
              <w:snapToGrid w:val="0"/>
              <w:jc w:val="both"/>
            </w:pPr>
            <w:r>
              <w:rPr>
                <w:rFonts w:ascii="Times New Roman" w:hAnsi="Times New Roman" w:cs="Times New Roman"/>
              </w:rPr>
              <w:t>Kisgyermeknevelő</w:t>
            </w:r>
          </w:p>
        </w:tc>
        <w:tc>
          <w:tcPr>
            <w:tcW w:w="1928" w:type="dxa"/>
            <w:tcBorders>
              <w:left w:val="single" w:sz="1" w:space="0" w:color="000000"/>
              <w:bottom w:val="single" w:sz="1" w:space="0" w:color="000000"/>
            </w:tcBorders>
            <w:shd w:val="clear" w:color="auto" w:fill="auto"/>
          </w:tcPr>
          <w:p w:rsidR="00702675" w:rsidRDefault="00702675" w:rsidP="00410E82">
            <w:pPr>
              <w:pStyle w:val="Tblzattartalom"/>
              <w:snapToGrid w:val="0"/>
              <w:jc w:val="both"/>
            </w:pPr>
            <w:r>
              <w:rPr>
                <w:rFonts w:ascii="Times New Roman" w:hAnsi="Times New Roman" w:cs="Times New Roman"/>
              </w:rPr>
              <w:t>Intézményvezető</w:t>
            </w:r>
          </w:p>
        </w:tc>
        <w:tc>
          <w:tcPr>
            <w:tcW w:w="1944" w:type="dxa"/>
            <w:tcBorders>
              <w:left w:val="single" w:sz="1" w:space="0" w:color="000000"/>
              <w:bottom w:val="single" w:sz="1" w:space="0" w:color="000000"/>
              <w:right w:val="single" w:sz="1" w:space="0" w:color="000000"/>
            </w:tcBorders>
            <w:shd w:val="clear" w:color="auto" w:fill="auto"/>
          </w:tcPr>
          <w:p w:rsidR="00702675" w:rsidRDefault="00702675" w:rsidP="00410E82">
            <w:pPr>
              <w:pStyle w:val="Tblzattartalom"/>
              <w:snapToGrid w:val="0"/>
              <w:jc w:val="both"/>
              <w:rPr>
                <w:rFonts w:ascii="Times New Roman" w:hAnsi="Times New Roman" w:cs="Times New Roman"/>
              </w:rPr>
            </w:pPr>
            <w:r>
              <w:rPr>
                <w:rFonts w:ascii="Times New Roman" w:hAnsi="Times New Roman" w:cs="Times New Roman"/>
              </w:rPr>
              <w:t>Megfigyelés</w:t>
            </w:r>
          </w:p>
          <w:p w:rsidR="00702675" w:rsidRDefault="00702675" w:rsidP="00410E82">
            <w:pPr>
              <w:pStyle w:val="Tblzattartalom"/>
              <w:snapToGrid w:val="0"/>
              <w:jc w:val="both"/>
            </w:pPr>
            <w:r>
              <w:rPr>
                <w:rFonts w:ascii="Times New Roman" w:hAnsi="Times New Roman" w:cs="Times New Roman"/>
              </w:rPr>
              <w:t>Beszélgetés</w:t>
            </w:r>
          </w:p>
        </w:tc>
      </w:tr>
      <w:tr w:rsidR="00702675" w:rsidTr="00410E82">
        <w:tc>
          <w:tcPr>
            <w:tcW w:w="1927" w:type="dxa"/>
            <w:tcBorders>
              <w:left w:val="single" w:sz="1" w:space="0" w:color="000000"/>
              <w:bottom w:val="single" w:sz="1" w:space="0" w:color="000000"/>
            </w:tcBorders>
            <w:shd w:val="clear" w:color="auto" w:fill="auto"/>
          </w:tcPr>
          <w:p w:rsidR="00702675" w:rsidRDefault="00702675" w:rsidP="00410E82">
            <w:pPr>
              <w:pStyle w:val="Tblzattartalom"/>
              <w:snapToGrid w:val="0"/>
              <w:jc w:val="both"/>
            </w:pPr>
            <w:r>
              <w:rPr>
                <w:rFonts w:ascii="Times New Roman" w:hAnsi="Times New Roman" w:cs="Times New Roman"/>
              </w:rPr>
              <w:t>2017. november</w:t>
            </w:r>
          </w:p>
        </w:tc>
        <w:tc>
          <w:tcPr>
            <w:tcW w:w="1928" w:type="dxa"/>
            <w:tcBorders>
              <w:left w:val="single" w:sz="1" w:space="0" w:color="000000"/>
              <w:bottom w:val="single" w:sz="1" w:space="0" w:color="000000"/>
            </w:tcBorders>
            <w:shd w:val="clear" w:color="auto" w:fill="auto"/>
          </w:tcPr>
          <w:p w:rsidR="00702675" w:rsidRDefault="00702675" w:rsidP="00410E82">
            <w:pPr>
              <w:pStyle w:val="Tblzattartalom"/>
              <w:snapToGrid w:val="0"/>
              <w:jc w:val="both"/>
            </w:pPr>
            <w:r>
              <w:rPr>
                <w:rFonts w:ascii="Times New Roman" w:hAnsi="Times New Roman" w:cs="Times New Roman"/>
              </w:rPr>
              <w:t>Dokumentáció</w:t>
            </w:r>
          </w:p>
        </w:tc>
        <w:tc>
          <w:tcPr>
            <w:tcW w:w="1927" w:type="dxa"/>
            <w:tcBorders>
              <w:left w:val="single" w:sz="1" w:space="0" w:color="000000"/>
              <w:bottom w:val="single" w:sz="1" w:space="0" w:color="000000"/>
            </w:tcBorders>
            <w:shd w:val="clear" w:color="auto" w:fill="auto"/>
          </w:tcPr>
          <w:p w:rsidR="00702675" w:rsidRDefault="00702675" w:rsidP="00410E82">
            <w:pPr>
              <w:pStyle w:val="Tblzattartalom"/>
              <w:snapToGrid w:val="0"/>
              <w:jc w:val="both"/>
            </w:pPr>
            <w:r>
              <w:rPr>
                <w:rFonts w:ascii="Times New Roman" w:hAnsi="Times New Roman" w:cs="Times New Roman"/>
              </w:rPr>
              <w:t>Szakmai vezető</w:t>
            </w:r>
          </w:p>
        </w:tc>
        <w:tc>
          <w:tcPr>
            <w:tcW w:w="1928" w:type="dxa"/>
            <w:tcBorders>
              <w:left w:val="single" w:sz="1" w:space="0" w:color="000000"/>
              <w:bottom w:val="single" w:sz="1" w:space="0" w:color="000000"/>
            </w:tcBorders>
            <w:shd w:val="clear" w:color="auto" w:fill="auto"/>
          </w:tcPr>
          <w:p w:rsidR="00702675" w:rsidRDefault="00702675" w:rsidP="00410E82">
            <w:pPr>
              <w:pStyle w:val="Tblzattartalom"/>
              <w:snapToGrid w:val="0"/>
              <w:jc w:val="both"/>
            </w:pPr>
            <w:r>
              <w:rPr>
                <w:rFonts w:ascii="Times New Roman" w:hAnsi="Times New Roman" w:cs="Times New Roman"/>
              </w:rPr>
              <w:t>Intézményvezető</w:t>
            </w:r>
          </w:p>
        </w:tc>
        <w:tc>
          <w:tcPr>
            <w:tcW w:w="1944" w:type="dxa"/>
            <w:tcBorders>
              <w:left w:val="single" w:sz="1" w:space="0" w:color="000000"/>
              <w:bottom w:val="single" w:sz="1" w:space="0" w:color="000000"/>
              <w:right w:val="single" w:sz="1" w:space="0" w:color="000000"/>
            </w:tcBorders>
            <w:shd w:val="clear" w:color="auto" w:fill="auto"/>
          </w:tcPr>
          <w:p w:rsidR="00702675" w:rsidRDefault="00702675" w:rsidP="00410E82">
            <w:pPr>
              <w:pStyle w:val="Tblzattartalom"/>
              <w:snapToGrid w:val="0"/>
              <w:jc w:val="both"/>
            </w:pPr>
            <w:r>
              <w:rPr>
                <w:rFonts w:ascii="Times New Roman" w:hAnsi="Times New Roman" w:cs="Times New Roman"/>
              </w:rPr>
              <w:t>Tájékoztatás kérése</w:t>
            </w:r>
          </w:p>
        </w:tc>
      </w:tr>
      <w:tr w:rsidR="00702675" w:rsidTr="00410E82">
        <w:tc>
          <w:tcPr>
            <w:tcW w:w="1927" w:type="dxa"/>
            <w:tcBorders>
              <w:left w:val="single" w:sz="1" w:space="0" w:color="000000"/>
              <w:bottom w:val="single" w:sz="1" w:space="0" w:color="000000"/>
            </w:tcBorders>
            <w:shd w:val="clear" w:color="auto" w:fill="auto"/>
          </w:tcPr>
          <w:p w:rsidR="00702675" w:rsidRDefault="00702675" w:rsidP="00410E82">
            <w:pPr>
              <w:pStyle w:val="Tblzattartalom"/>
              <w:snapToGrid w:val="0"/>
              <w:jc w:val="both"/>
            </w:pPr>
            <w:r>
              <w:rPr>
                <w:rFonts w:ascii="Times New Roman" w:hAnsi="Times New Roman" w:cs="Times New Roman"/>
              </w:rPr>
              <w:t>2018. február</w:t>
            </w:r>
          </w:p>
        </w:tc>
        <w:tc>
          <w:tcPr>
            <w:tcW w:w="1928" w:type="dxa"/>
            <w:tcBorders>
              <w:left w:val="single" w:sz="1" w:space="0" w:color="000000"/>
              <w:bottom w:val="single" w:sz="1" w:space="0" w:color="000000"/>
            </w:tcBorders>
            <w:shd w:val="clear" w:color="auto" w:fill="auto"/>
          </w:tcPr>
          <w:p w:rsidR="00702675" w:rsidRDefault="00702675" w:rsidP="00410E82">
            <w:pPr>
              <w:pStyle w:val="Tblzattartalom"/>
              <w:snapToGrid w:val="0"/>
              <w:jc w:val="both"/>
            </w:pPr>
            <w:r>
              <w:rPr>
                <w:rFonts w:ascii="Times New Roman" w:hAnsi="Times New Roman" w:cs="Times New Roman"/>
              </w:rPr>
              <w:t>Félévi értékelés, tájékoztatás</w:t>
            </w:r>
          </w:p>
        </w:tc>
        <w:tc>
          <w:tcPr>
            <w:tcW w:w="1927" w:type="dxa"/>
            <w:tcBorders>
              <w:left w:val="single" w:sz="1" w:space="0" w:color="000000"/>
              <w:bottom w:val="single" w:sz="1" w:space="0" w:color="000000"/>
            </w:tcBorders>
            <w:shd w:val="clear" w:color="auto" w:fill="auto"/>
          </w:tcPr>
          <w:p w:rsidR="00702675" w:rsidRDefault="00702675" w:rsidP="00410E82">
            <w:pPr>
              <w:pStyle w:val="Tblzattartalom"/>
              <w:snapToGrid w:val="0"/>
              <w:jc w:val="both"/>
            </w:pPr>
            <w:r>
              <w:rPr>
                <w:rFonts w:ascii="Times New Roman" w:hAnsi="Times New Roman" w:cs="Times New Roman"/>
              </w:rPr>
              <w:t>Szakmai vezető</w:t>
            </w:r>
          </w:p>
        </w:tc>
        <w:tc>
          <w:tcPr>
            <w:tcW w:w="1928" w:type="dxa"/>
            <w:tcBorders>
              <w:left w:val="single" w:sz="1" w:space="0" w:color="000000"/>
              <w:bottom w:val="single" w:sz="1" w:space="0" w:color="000000"/>
            </w:tcBorders>
            <w:shd w:val="clear" w:color="auto" w:fill="auto"/>
          </w:tcPr>
          <w:p w:rsidR="00702675" w:rsidRDefault="00702675" w:rsidP="00410E82">
            <w:pPr>
              <w:pStyle w:val="Tblzattartalom"/>
              <w:snapToGrid w:val="0"/>
              <w:jc w:val="both"/>
            </w:pPr>
            <w:r>
              <w:rPr>
                <w:rFonts w:ascii="Times New Roman" w:hAnsi="Times New Roman" w:cs="Times New Roman"/>
              </w:rPr>
              <w:t>Intézményvezető</w:t>
            </w:r>
          </w:p>
        </w:tc>
        <w:tc>
          <w:tcPr>
            <w:tcW w:w="1944" w:type="dxa"/>
            <w:tcBorders>
              <w:left w:val="single" w:sz="1" w:space="0" w:color="000000"/>
              <w:bottom w:val="single" w:sz="1" w:space="0" w:color="000000"/>
              <w:right w:val="single" w:sz="1" w:space="0" w:color="000000"/>
            </w:tcBorders>
            <w:shd w:val="clear" w:color="auto" w:fill="auto"/>
          </w:tcPr>
          <w:p w:rsidR="00702675" w:rsidRDefault="00702675" w:rsidP="00410E82">
            <w:pPr>
              <w:pStyle w:val="Tblzattartalom"/>
              <w:snapToGrid w:val="0"/>
              <w:jc w:val="both"/>
            </w:pPr>
            <w:r>
              <w:rPr>
                <w:rFonts w:ascii="Times New Roman" w:hAnsi="Times New Roman" w:cs="Times New Roman"/>
              </w:rPr>
              <w:t>Beszámoló</w:t>
            </w:r>
          </w:p>
        </w:tc>
      </w:tr>
      <w:tr w:rsidR="00702675" w:rsidTr="00410E82">
        <w:tc>
          <w:tcPr>
            <w:tcW w:w="1927" w:type="dxa"/>
            <w:tcBorders>
              <w:left w:val="single" w:sz="1" w:space="0" w:color="000000"/>
              <w:bottom w:val="single" w:sz="1" w:space="0" w:color="000000"/>
            </w:tcBorders>
            <w:shd w:val="clear" w:color="auto" w:fill="auto"/>
          </w:tcPr>
          <w:p w:rsidR="00702675" w:rsidRDefault="00702675" w:rsidP="00410E82">
            <w:pPr>
              <w:pStyle w:val="Tblzattartalom"/>
              <w:snapToGrid w:val="0"/>
              <w:jc w:val="both"/>
            </w:pPr>
            <w:r>
              <w:rPr>
                <w:rFonts w:ascii="Times New Roman" w:hAnsi="Times New Roman" w:cs="Times New Roman"/>
              </w:rPr>
              <w:t>2018. június</w:t>
            </w:r>
          </w:p>
        </w:tc>
        <w:tc>
          <w:tcPr>
            <w:tcW w:w="1928" w:type="dxa"/>
            <w:tcBorders>
              <w:left w:val="single" w:sz="1" w:space="0" w:color="000000"/>
              <w:bottom w:val="single" w:sz="1" w:space="0" w:color="000000"/>
            </w:tcBorders>
            <w:shd w:val="clear" w:color="auto" w:fill="auto"/>
          </w:tcPr>
          <w:p w:rsidR="00702675" w:rsidRDefault="00702675" w:rsidP="00410E82">
            <w:pPr>
              <w:pStyle w:val="Tblzattartalom"/>
              <w:snapToGrid w:val="0"/>
              <w:jc w:val="both"/>
            </w:pPr>
            <w:r>
              <w:rPr>
                <w:rFonts w:ascii="Times New Roman" w:hAnsi="Times New Roman" w:cs="Times New Roman"/>
              </w:rPr>
              <w:t>Év végi értekezlet, tájékoztatás</w:t>
            </w:r>
          </w:p>
        </w:tc>
        <w:tc>
          <w:tcPr>
            <w:tcW w:w="1927" w:type="dxa"/>
            <w:tcBorders>
              <w:left w:val="single" w:sz="1" w:space="0" w:color="000000"/>
              <w:bottom w:val="single" w:sz="1" w:space="0" w:color="000000"/>
            </w:tcBorders>
            <w:shd w:val="clear" w:color="auto" w:fill="auto"/>
          </w:tcPr>
          <w:p w:rsidR="00702675" w:rsidRDefault="00702675" w:rsidP="00410E82">
            <w:pPr>
              <w:pStyle w:val="Tblzattartalom"/>
              <w:snapToGrid w:val="0"/>
              <w:jc w:val="both"/>
            </w:pPr>
            <w:r>
              <w:rPr>
                <w:rFonts w:ascii="Times New Roman" w:hAnsi="Times New Roman" w:cs="Times New Roman"/>
              </w:rPr>
              <w:t>Szakmai vezető</w:t>
            </w:r>
          </w:p>
        </w:tc>
        <w:tc>
          <w:tcPr>
            <w:tcW w:w="1928" w:type="dxa"/>
            <w:tcBorders>
              <w:left w:val="single" w:sz="1" w:space="0" w:color="000000"/>
              <w:bottom w:val="single" w:sz="1" w:space="0" w:color="000000"/>
            </w:tcBorders>
            <w:shd w:val="clear" w:color="auto" w:fill="auto"/>
          </w:tcPr>
          <w:p w:rsidR="00702675" w:rsidRDefault="00702675" w:rsidP="00410E82">
            <w:pPr>
              <w:pStyle w:val="Tblzattartalom"/>
              <w:snapToGrid w:val="0"/>
              <w:jc w:val="both"/>
            </w:pPr>
            <w:r>
              <w:rPr>
                <w:rFonts w:ascii="Times New Roman" w:hAnsi="Times New Roman" w:cs="Times New Roman"/>
              </w:rPr>
              <w:t>Intézményvezető</w:t>
            </w:r>
          </w:p>
        </w:tc>
        <w:tc>
          <w:tcPr>
            <w:tcW w:w="1944" w:type="dxa"/>
            <w:tcBorders>
              <w:left w:val="single" w:sz="1" w:space="0" w:color="000000"/>
              <w:bottom w:val="single" w:sz="1" w:space="0" w:color="000000"/>
              <w:right w:val="single" w:sz="1" w:space="0" w:color="000000"/>
            </w:tcBorders>
            <w:shd w:val="clear" w:color="auto" w:fill="auto"/>
          </w:tcPr>
          <w:p w:rsidR="00702675" w:rsidRDefault="00702675" w:rsidP="00410E82">
            <w:pPr>
              <w:pStyle w:val="Tblzattartalom"/>
              <w:snapToGrid w:val="0"/>
              <w:jc w:val="both"/>
            </w:pPr>
            <w:r>
              <w:rPr>
                <w:rFonts w:ascii="Times New Roman" w:hAnsi="Times New Roman" w:cs="Times New Roman"/>
              </w:rPr>
              <w:t>Beszámoló</w:t>
            </w:r>
          </w:p>
        </w:tc>
      </w:tr>
    </w:tbl>
    <w:p w:rsidR="00702675" w:rsidRDefault="00702675" w:rsidP="00702675">
      <w:pPr>
        <w:spacing w:line="360" w:lineRule="auto"/>
        <w:jc w:val="both"/>
        <w:rPr>
          <w:rFonts w:ascii="Times New Roman" w:hAnsi="Times New Roman" w:cs="Times New Roman"/>
          <w:u w:val="single"/>
        </w:rPr>
      </w:pPr>
    </w:p>
    <w:p w:rsidR="00702675" w:rsidRDefault="00702675" w:rsidP="00702675">
      <w:pPr>
        <w:shd w:val="clear" w:color="auto" w:fill="FFFFFF"/>
        <w:spacing w:line="340" w:lineRule="atLeast"/>
        <w:jc w:val="center"/>
        <w:textAlignment w:val="baseline"/>
        <w:rPr>
          <w:rFonts w:ascii="Times New Roman" w:hAnsi="Times New Roman" w:cs="Times New Roman"/>
          <w:b/>
          <w:bCs/>
          <w:color w:val="2B2B2B"/>
        </w:rPr>
      </w:pPr>
      <w:r>
        <w:rPr>
          <w:rFonts w:ascii="Times New Roman" w:hAnsi="Times New Roman" w:cs="Times New Roman"/>
          <w:b/>
          <w:bCs/>
          <w:color w:val="2B2B2B"/>
        </w:rPr>
        <w:t>Megtárgyalta és elfogadásra ajánlja:</w:t>
      </w:r>
    </w:p>
    <w:p w:rsidR="00702675" w:rsidRDefault="00702675" w:rsidP="00702675">
      <w:pPr>
        <w:shd w:val="clear" w:color="auto" w:fill="FFFFFF"/>
        <w:spacing w:line="340" w:lineRule="atLeast"/>
        <w:jc w:val="both"/>
        <w:textAlignment w:val="baseline"/>
        <w:rPr>
          <w:rFonts w:ascii="Times New Roman" w:hAnsi="Times New Roman" w:cs="Times New Roman"/>
          <w:b/>
          <w:bCs/>
          <w:color w:val="2B2B2B"/>
        </w:rPr>
      </w:pPr>
    </w:p>
    <w:p w:rsidR="00702675" w:rsidRDefault="00702675" w:rsidP="00702675">
      <w:pPr>
        <w:rPr>
          <w:rFonts w:ascii="Times New Roman" w:hAnsi="Times New Roman" w:cs="Times New Roman"/>
          <w:b/>
          <w:bCs/>
          <w:color w:val="2B2B2B"/>
        </w:rPr>
      </w:pPr>
    </w:p>
    <w:p w:rsidR="00702675" w:rsidRDefault="00702675" w:rsidP="00702675">
      <w:pPr>
        <w:rPr>
          <w:rFonts w:ascii="Times New Roman" w:hAnsi="Times New Roman" w:cs="Times New Roman"/>
        </w:rPr>
      </w:pPr>
      <w:r>
        <w:rPr>
          <w:rFonts w:ascii="Times New Roman" w:hAnsi="Times New Roman" w:cs="Times New Roman"/>
        </w:rPr>
        <w:t>Nagyrábéi Óvoda-Bölcsőde, Család- és Gyermekjóléti Szolgálat:</w:t>
      </w:r>
    </w:p>
    <w:p w:rsidR="00702675" w:rsidRDefault="00702675" w:rsidP="00702675">
      <w:pPr>
        <w:spacing w:line="480" w:lineRule="auto"/>
        <w:rPr>
          <w:rFonts w:ascii="Times New Roman" w:hAnsi="Times New Roman" w:cs="Times New Roman"/>
        </w:rPr>
      </w:pPr>
    </w:p>
    <w:p w:rsidR="00702675" w:rsidRDefault="00702675" w:rsidP="00702675">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szakmai vezető</w:t>
      </w:r>
    </w:p>
    <w:p w:rsidR="00702675" w:rsidRDefault="00702675" w:rsidP="00702675">
      <w:pPr>
        <w:spacing w:line="480" w:lineRule="auto"/>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kisgyermeknevelő</w:t>
      </w:r>
    </w:p>
    <w:p w:rsidR="00702675" w:rsidRDefault="00702675" w:rsidP="00702675">
      <w:pPr>
        <w:spacing w:line="480" w:lineRule="auto"/>
        <w:rPr>
          <w:rFonts w:ascii="Times New Roman" w:hAnsi="Times New Roman" w:cs="Times New Roman"/>
        </w:rPr>
      </w:pPr>
    </w:p>
    <w:p w:rsidR="00702675" w:rsidRDefault="00702675" w:rsidP="00702675">
      <w:pPr>
        <w:rPr>
          <w:rFonts w:ascii="Times New Roman" w:hAnsi="Times New Roman" w:cs="Times New Roman"/>
        </w:rPr>
      </w:pPr>
      <w:r>
        <w:rPr>
          <w:rFonts w:ascii="Times New Roman" w:hAnsi="Times New Roman" w:cs="Times New Roman"/>
        </w:rPr>
        <w:t xml:space="preserve">Dátum: </w:t>
      </w:r>
    </w:p>
    <w:p w:rsidR="00702675" w:rsidRDefault="00702675" w:rsidP="0070267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702675" w:rsidRDefault="00702675" w:rsidP="0070267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Int. </w:t>
      </w:r>
      <w:proofErr w:type="spellStart"/>
      <w:r>
        <w:rPr>
          <w:rFonts w:ascii="Times New Roman" w:hAnsi="Times New Roman" w:cs="Times New Roman"/>
        </w:rPr>
        <w:t>vez</w:t>
      </w:r>
      <w:proofErr w:type="spellEnd"/>
      <w:r>
        <w:rPr>
          <w:rFonts w:ascii="Times New Roman" w:hAnsi="Times New Roman" w:cs="Times New Roman"/>
        </w:rPr>
        <w:t>.</w:t>
      </w:r>
    </w:p>
    <w:p w:rsidR="00702675" w:rsidRDefault="00702675" w:rsidP="00702675">
      <w:pPr>
        <w:rPr>
          <w:rFonts w:ascii="Times New Roman" w:hAnsi="Times New Roman" w:cs="Times New Roman"/>
        </w:rPr>
      </w:pPr>
    </w:p>
    <w:p w:rsidR="00702675" w:rsidRDefault="00702675" w:rsidP="00702675">
      <w:pPr>
        <w:rPr>
          <w:rFonts w:ascii="Times New Roman" w:hAnsi="Times New Roman" w:cs="Times New Roman"/>
          <w:b/>
        </w:rPr>
      </w:pPr>
      <w:r>
        <w:rPr>
          <w:rFonts w:ascii="Times New Roman" w:hAnsi="Times New Roman" w:cs="Times New Roman"/>
          <w:b/>
        </w:rPr>
        <w:t>Jóváhagyta:</w:t>
      </w:r>
    </w:p>
    <w:p w:rsidR="00702675" w:rsidRDefault="00702675" w:rsidP="00702675">
      <w:pPr>
        <w:rPr>
          <w:rFonts w:ascii="Times New Roman" w:hAnsi="Times New Roman" w:cs="Times New Roman"/>
          <w:b/>
        </w:rPr>
      </w:pPr>
    </w:p>
    <w:p w:rsidR="00702675" w:rsidRDefault="00702675" w:rsidP="00702675">
      <w:pPr>
        <w:spacing w:line="480" w:lineRule="auto"/>
        <w:rPr>
          <w:rFonts w:ascii="Times New Roman" w:eastAsia="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Ph</w:t>
      </w:r>
      <w:proofErr w:type="spellEnd"/>
      <w:r>
        <w:rPr>
          <w:rFonts w:ascii="Times New Roman" w:hAnsi="Times New Roman" w:cs="Times New Roman"/>
        </w:rPr>
        <w:t>.</w:t>
      </w:r>
    </w:p>
    <w:p w:rsidR="00702675" w:rsidRDefault="00702675" w:rsidP="00702675">
      <w:pPr>
        <w:spacing w:line="480" w:lineRule="auto"/>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w:t>
      </w:r>
      <w:r>
        <w:rPr>
          <w:rFonts w:ascii="Times New Roman" w:hAnsi="Times New Roman" w:cs="Times New Roman"/>
        </w:rPr>
        <w:tab/>
        <w:t xml:space="preserve">             ……………………………………….</w:t>
      </w:r>
    </w:p>
    <w:p w:rsidR="00702675" w:rsidRDefault="00702675" w:rsidP="00702675">
      <w:pPr>
        <w:rPr>
          <w:rFonts w:ascii="Times New Roman" w:hAnsi="Times New Roman" w:cs="Times New Roman"/>
        </w:rPr>
      </w:pPr>
    </w:p>
    <w:p w:rsidR="00702675" w:rsidRDefault="00702675" w:rsidP="00702675">
      <w:pPr>
        <w:jc w:val="center"/>
        <w:rPr>
          <w:rFonts w:ascii="Times New Roman" w:hAnsi="Times New Roman" w:cs="Times New Roman"/>
        </w:rPr>
      </w:pPr>
      <w:r>
        <w:rPr>
          <w:rFonts w:ascii="Times New Roman" w:hAnsi="Times New Roman" w:cs="Times New Roman"/>
        </w:rPr>
        <w:t>Nagyrábé-Bihardancsháza Önkormányzati Társulás</w:t>
      </w:r>
    </w:p>
    <w:p w:rsidR="00702675" w:rsidRDefault="00702675" w:rsidP="00702675">
      <w:pPr>
        <w:jc w:val="center"/>
        <w:rPr>
          <w:rFonts w:ascii="Times New Roman" w:hAnsi="Times New Roman" w:cs="Times New Roman"/>
        </w:rPr>
      </w:pPr>
    </w:p>
    <w:p w:rsidR="00702675" w:rsidRDefault="00702675" w:rsidP="00702675">
      <w:pPr>
        <w:jc w:val="center"/>
        <w:rPr>
          <w:rFonts w:ascii="Times New Roman" w:hAnsi="Times New Roman" w:cs="Times New Roman"/>
        </w:rPr>
      </w:pPr>
    </w:p>
    <w:p w:rsidR="00702675" w:rsidRDefault="00702675" w:rsidP="00702675">
      <w:pPr>
        <w:jc w:val="center"/>
        <w:rPr>
          <w:rFonts w:ascii="Times New Roman" w:hAnsi="Times New Roman" w:cs="Times New Roman"/>
        </w:rPr>
      </w:pPr>
    </w:p>
    <w:p w:rsidR="00702675" w:rsidRDefault="00702675" w:rsidP="00702675">
      <w:pPr>
        <w:jc w:val="center"/>
        <w:rPr>
          <w:rFonts w:ascii="Times New Roman" w:hAnsi="Times New Roman" w:cs="Times New Roman"/>
        </w:rPr>
      </w:pPr>
    </w:p>
    <w:p w:rsidR="00702675" w:rsidRDefault="00702675" w:rsidP="00702675">
      <w:pPr>
        <w:jc w:val="center"/>
        <w:rPr>
          <w:rFonts w:ascii="Times New Roman" w:hAnsi="Times New Roman" w:cs="Times New Roman"/>
        </w:rPr>
      </w:pPr>
    </w:p>
    <w:p w:rsidR="00702675" w:rsidRDefault="00702675" w:rsidP="00702675">
      <w:pPr>
        <w:jc w:val="center"/>
        <w:rPr>
          <w:rFonts w:ascii="Times New Roman" w:hAnsi="Times New Roman" w:cs="Times New Roman"/>
        </w:rPr>
      </w:pPr>
    </w:p>
    <w:p w:rsidR="00702675" w:rsidRDefault="00702675" w:rsidP="00702675">
      <w:pPr>
        <w:jc w:val="center"/>
        <w:rPr>
          <w:rFonts w:ascii="Times New Roman" w:hAnsi="Times New Roman" w:cs="Times New Roman"/>
        </w:rPr>
      </w:pPr>
    </w:p>
    <w:p w:rsidR="00702675" w:rsidRDefault="00702675" w:rsidP="00702675">
      <w:pPr>
        <w:rPr>
          <w:rFonts w:ascii="Times New Roman" w:hAnsi="Times New Roman" w:cs="Times New Roman"/>
          <w:b/>
        </w:rPr>
      </w:pPr>
      <w:r>
        <w:rPr>
          <w:rFonts w:ascii="Times New Roman" w:hAnsi="Times New Roman" w:cs="Times New Roman"/>
          <w:b/>
        </w:rPr>
        <w:t>Jóváhagyta:</w:t>
      </w:r>
    </w:p>
    <w:p w:rsidR="00702675" w:rsidRDefault="00702675" w:rsidP="00702675">
      <w:pPr>
        <w:rPr>
          <w:rFonts w:ascii="Times New Roman" w:hAnsi="Times New Roman" w:cs="Times New Roman"/>
          <w:b/>
        </w:rPr>
      </w:pPr>
    </w:p>
    <w:p w:rsidR="00702675" w:rsidRDefault="00702675" w:rsidP="00702675">
      <w:pPr>
        <w:rPr>
          <w:rFonts w:ascii="Times New Roman" w:hAnsi="Times New Roman" w:cs="Times New Roman"/>
        </w:rPr>
      </w:pPr>
      <w:r>
        <w:rPr>
          <w:rFonts w:ascii="Times New Roman" w:hAnsi="Times New Roman" w:cs="Times New Roman"/>
        </w:rPr>
        <w:t>Dátum:</w:t>
      </w:r>
    </w:p>
    <w:p w:rsidR="00702675" w:rsidRDefault="00702675" w:rsidP="0070267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702675" w:rsidRDefault="00702675" w:rsidP="0070267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Önkormányzat Képviselő-testülete</w:t>
      </w:r>
    </w:p>
    <w:p w:rsidR="00702675" w:rsidRDefault="00702675" w:rsidP="00702675">
      <w:pPr>
        <w:rPr>
          <w:rFonts w:ascii="Times New Roman" w:hAnsi="Times New Roman" w:cs="Times New Roman"/>
        </w:rPr>
      </w:pPr>
    </w:p>
    <w:p w:rsidR="00702675" w:rsidRDefault="00702675" w:rsidP="00702675">
      <w:pPr>
        <w:rPr>
          <w:rFonts w:ascii="Times New Roman" w:hAnsi="Times New Roman" w:cs="Times New Roman"/>
        </w:rPr>
      </w:pPr>
    </w:p>
    <w:p w:rsidR="00702675" w:rsidRDefault="00702675" w:rsidP="00702675">
      <w:pPr>
        <w:rPr>
          <w:rFonts w:ascii="Times New Roman" w:hAnsi="Times New Roman" w:cs="Times New Roman"/>
        </w:rPr>
      </w:pPr>
    </w:p>
    <w:p w:rsidR="00702675" w:rsidRDefault="00702675" w:rsidP="00702675">
      <w:pPr>
        <w:rPr>
          <w:rFonts w:ascii="Times New Roman" w:hAnsi="Times New Roman" w:cs="Times New Roman"/>
        </w:rPr>
      </w:pPr>
    </w:p>
    <w:p w:rsidR="00702675" w:rsidRDefault="00702675" w:rsidP="00702675">
      <w:pPr>
        <w:rPr>
          <w:rFonts w:ascii="Times New Roman" w:hAnsi="Times New Roman" w:cs="Times New Roman"/>
          <w:b/>
        </w:rPr>
      </w:pPr>
      <w:r>
        <w:rPr>
          <w:rFonts w:ascii="Times New Roman" w:hAnsi="Times New Roman" w:cs="Times New Roman"/>
          <w:b/>
        </w:rPr>
        <w:t>Jóváhagyta:</w:t>
      </w:r>
    </w:p>
    <w:p w:rsidR="00702675" w:rsidRDefault="00702675" w:rsidP="00702675">
      <w:pPr>
        <w:rPr>
          <w:rFonts w:ascii="Times New Roman" w:hAnsi="Times New Roman" w:cs="Times New Roman"/>
          <w:b/>
        </w:rPr>
      </w:pPr>
    </w:p>
    <w:p w:rsidR="00702675" w:rsidRDefault="00702675" w:rsidP="00702675">
      <w:pPr>
        <w:rPr>
          <w:rFonts w:ascii="Times New Roman" w:hAnsi="Times New Roman" w:cs="Times New Roman"/>
        </w:rPr>
      </w:pPr>
      <w:r>
        <w:rPr>
          <w:rFonts w:ascii="Times New Roman" w:hAnsi="Times New Roman" w:cs="Times New Roman"/>
        </w:rPr>
        <w:t>Dátum:</w:t>
      </w:r>
    </w:p>
    <w:p w:rsidR="00702675" w:rsidRDefault="00702675" w:rsidP="0070267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702675" w:rsidRDefault="00702675" w:rsidP="0070267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Érdekképviseleti Fórum elnöke</w:t>
      </w:r>
    </w:p>
    <w:p w:rsidR="00702675" w:rsidRDefault="00702675" w:rsidP="00702675">
      <w:pPr>
        <w:rPr>
          <w:rFonts w:ascii="Times New Roman" w:hAnsi="Times New Roman" w:cs="Times New Roman"/>
        </w:rPr>
      </w:pPr>
    </w:p>
    <w:p w:rsidR="00702675" w:rsidRDefault="00702675" w:rsidP="00702675">
      <w:pPr>
        <w:shd w:val="clear" w:color="auto" w:fill="FFFFFF"/>
        <w:spacing w:line="360" w:lineRule="atLeast"/>
        <w:jc w:val="both"/>
        <w:textAlignment w:val="baseline"/>
      </w:pPr>
    </w:p>
    <w:p w:rsidR="00317FDF" w:rsidRDefault="00317FDF"/>
    <w:p w:rsidR="00702675" w:rsidRDefault="00702675"/>
    <w:p w:rsidR="00702675" w:rsidRDefault="00702675"/>
    <w:p w:rsidR="00702675" w:rsidRDefault="00702675"/>
    <w:p w:rsidR="00702675" w:rsidRDefault="00702675"/>
    <w:p w:rsidR="00702675" w:rsidRDefault="00702675"/>
    <w:p w:rsidR="00702675" w:rsidRDefault="00702675"/>
    <w:p w:rsidR="00702675" w:rsidRDefault="00702675"/>
    <w:p w:rsidR="00702675" w:rsidRDefault="00702675"/>
    <w:p w:rsidR="00702675" w:rsidRDefault="00702675"/>
    <w:p w:rsidR="00702675" w:rsidRDefault="00702675"/>
    <w:p w:rsidR="00702675" w:rsidRDefault="00702675"/>
    <w:p w:rsidR="00702675" w:rsidRDefault="00702675"/>
    <w:p w:rsidR="00702675" w:rsidRDefault="00702675"/>
    <w:p w:rsidR="00702675" w:rsidRDefault="00702675"/>
    <w:p w:rsidR="00702675" w:rsidRDefault="00702675"/>
    <w:p w:rsidR="00702675" w:rsidRDefault="00702675"/>
    <w:p w:rsidR="00702675" w:rsidRDefault="00702675"/>
    <w:p w:rsidR="00702675" w:rsidRDefault="00702675"/>
    <w:p w:rsidR="00702675" w:rsidRDefault="00702675"/>
    <w:p w:rsidR="00702675" w:rsidRDefault="00702675"/>
    <w:p w:rsidR="00702675" w:rsidRDefault="00702675"/>
    <w:p w:rsidR="00702675" w:rsidRDefault="00702675"/>
    <w:p w:rsidR="00702675" w:rsidRDefault="00702675"/>
    <w:p w:rsidR="00702675" w:rsidRDefault="00702675"/>
    <w:p w:rsidR="00702675" w:rsidRDefault="00702675"/>
    <w:p w:rsidR="00702675" w:rsidRDefault="00702675"/>
    <w:p w:rsidR="00702675" w:rsidRDefault="00702675"/>
    <w:p w:rsidR="00702675" w:rsidRDefault="00702675"/>
    <w:p w:rsidR="00702675" w:rsidRDefault="00702675"/>
    <w:p w:rsidR="00702675" w:rsidRDefault="00702675"/>
    <w:p w:rsidR="00702675" w:rsidRDefault="00702675"/>
    <w:p w:rsidR="00702675" w:rsidRDefault="00702675"/>
    <w:p w:rsidR="00702675" w:rsidRDefault="00702675"/>
    <w:p w:rsidR="00702675" w:rsidRDefault="00702675"/>
    <w:p w:rsidR="00702675" w:rsidRDefault="00702675"/>
    <w:p w:rsidR="00702675" w:rsidRDefault="00702675"/>
    <w:p w:rsidR="00702675" w:rsidRDefault="00702675"/>
    <w:p w:rsidR="00702675" w:rsidRDefault="00702675"/>
    <w:p w:rsidR="00702675" w:rsidRDefault="00702675"/>
    <w:p w:rsidR="00702675" w:rsidRDefault="00702675"/>
    <w:p w:rsidR="00702675" w:rsidRDefault="00702675"/>
    <w:p w:rsidR="00702675" w:rsidRDefault="00702675" w:rsidP="00702675">
      <w:pPr>
        <w:spacing w:line="360" w:lineRule="auto"/>
        <w:jc w:val="both"/>
      </w:pPr>
    </w:p>
    <w:p w:rsidR="00702675" w:rsidRDefault="00702675" w:rsidP="00702675">
      <w:pPr>
        <w:spacing w:line="276" w:lineRule="auto"/>
        <w:jc w:val="center"/>
        <w:rPr>
          <w:sz w:val="64"/>
          <w:szCs w:val="64"/>
        </w:rPr>
      </w:pPr>
    </w:p>
    <w:p w:rsidR="00702675" w:rsidRDefault="00702675" w:rsidP="00702675">
      <w:pPr>
        <w:spacing w:line="276" w:lineRule="auto"/>
        <w:jc w:val="center"/>
        <w:rPr>
          <w:sz w:val="64"/>
          <w:szCs w:val="64"/>
        </w:rPr>
      </w:pPr>
    </w:p>
    <w:p w:rsidR="00702675" w:rsidRDefault="00702675" w:rsidP="00702675">
      <w:pPr>
        <w:spacing w:line="276" w:lineRule="auto"/>
        <w:jc w:val="center"/>
        <w:rPr>
          <w:sz w:val="56"/>
          <w:szCs w:val="56"/>
        </w:rPr>
      </w:pPr>
      <w:r>
        <w:rPr>
          <w:sz w:val="56"/>
          <w:szCs w:val="56"/>
        </w:rPr>
        <w:t xml:space="preserve">NAGYRÁBÉI ÓVODA-BÖLCSŐDE, </w:t>
      </w:r>
    </w:p>
    <w:p w:rsidR="00702675" w:rsidRDefault="00702675" w:rsidP="00702675">
      <w:pPr>
        <w:spacing w:line="276" w:lineRule="auto"/>
        <w:jc w:val="center"/>
        <w:rPr>
          <w:sz w:val="64"/>
          <w:szCs w:val="64"/>
        </w:rPr>
      </w:pPr>
      <w:r>
        <w:rPr>
          <w:sz w:val="56"/>
          <w:szCs w:val="56"/>
        </w:rPr>
        <w:t xml:space="preserve">CSALÁD- ÉS GYERMEKJÓLÉTI SZOLGÁLAT </w:t>
      </w:r>
    </w:p>
    <w:p w:rsidR="00702675" w:rsidRDefault="00702675" w:rsidP="00702675">
      <w:pPr>
        <w:jc w:val="center"/>
        <w:rPr>
          <w:sz w:val="64"/>
          <w:szCs w:val="64"/>
        </w:rPr>
      </w:pPr>
    </w:p>
    <w:p w:rsidR="00702675" w:rsidRDefault="00702675" w:rsidP="00702675">
      <w:pPr>
        <w:jc w:val="center"/>
        <w:rPr>
          <w:sz w:val="64"/>
          <w:szCs w:val="64"/>
        </w:rPr>
      </w:pPr>
    </w:p>
    <w:p w:rsidR="00702675" w:rsidRDefault="00702675" w:rsidP="00702675">
      <w:pPr>
        <w:jc w:val="center"/>
        <w:rPr>
          <w:sz w:val="64"/>
          <w:szCs w:val="64"/>
        </w:rPr>
      </w:pPr>
      <w:r>
        <w:rPr>
          <w:sz w:val="64"/>
          <w:szCs w:val="64"/>
        </w:rPr>
        <w:t>MUNKATERVE</w:t>
      </w:r>
    </w:p>
    <w:p w:rsidR="00702675" w:rsidRDefault="00702675" w:rsidP="00702675">
      <w:pPr>
        <w:jc w:val="center"/>
        <w:rPr>
          <w:sz w:val="64"/>
          <w:szCs w:val="64"/>
        </w:rPr>
      </w:pPr>
    </w:p>
    <w:p w:rsidR="00702675" w:rsidRDefault="00702675" w:rsidP="00702675">
      <w:pPr>
        <w:jc w:val="center"/>
        <w:rPr>
          <w:sz w:val="64"/>
          <w:szCs w:val="64"/>
        </w:rPr>
      </w:pPr>
    </w:p>
    <w:p w:rsidR="00702675" w:rsidRDefault="00702675" w:rsidP="00702675">
      <w:pPr>
        <w:jc w:val="center"/>
        <w:rPr>
          <w:sz w:val="64"/>
          <w:szCs w:val="64"/>
        </w:rPr>
      </w:pPr>
    </w:p>
    <w:p w:rsidR="00702675" w:rsidRDefault="00702675" w:rsidP="00702675">
      <w:pPr>
        <w:jc w:val="center"/>
        <w:rPr>
          <w:sz w:val="64"/>
          <w:szCs w:val="64"/>
        </w:rPr>
      </w:pPr>
      <w:r>
        <w:rPr>
          <w:sz w:val="52"/>
          <w:szCs w:val="52"/>
        </w:rPr>
        <w:t>2017/2018.</w:t>
      </w:r>
    </w:p>
    <w:p w:rsidR="00702675" w:rsidRDefault="00702675" w:rsidP="00702675">
      <w:pPr>
        <w:jc w:val="center"/>
        <w:rPr>
          <w:sz w:val="64"/>
          <w:szCs w:val="64"/>
        </w:rPr>
      </w:pPr>
    </w:p>
    <w:p w:rsidR="00702675" w:rsidRDefault="00702675" w:rsidP="00702675">
      <w:pPr>
        <w:jc w:val="center"/>
        <w:rPr>
          <w:sz w:val="64"/>
          <w:szCs w:val="64"/>
        </w:rPr>
      </w:pPr>
    </w:p>
    <w:p w:rsidR="00702675" w:rsidRDefault="00702675" w:rsidP="00702675">
      <w:pPr>
        <w:jc w:val="center"/>
        <w:rPr>
          <w:sz w:val="64"/>
          <w:szCs w:val="64"/>
        </w:rPr>
      </w:pPr>
    </w:p>
    <w:p w:rsidR="00702675" w:rsidRDefault="00702675" w:rsidP="00702675">
      <w:pPr>
        <w:jc w:val="center"/>
        <w:rPr>
          <w:sz w:val="64"/>
          <w:szCs w:val="64"/>
        </w:rPr>
      </w:pPr>
    </w:p>
    <w:p w:rsidR="00702675" w:rsidRDefault="00702675" w:rsidP="00702675">
      <w:pPr>
        <w:jc w:val="center"/>
        <w:rPr>
          <w:sz w:val="64"/>
          <w:szCs w:val="64"/>
        </w:rPr>
      </w:pPr>
    </w:p>
    <w:p w:rsidR="00702675" w:rsidRDefault="00702675" w:rsidP="00702675">
      <w:pPr>
        <w:jc w:val="cente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Készítette: </w:t>
      </w:r>
      <w:proofErr w:type="spellStart"/>
      <w:r>
        <w:rPr>
          <w:sz w:val="32"/>
          <w:szCs w:val="32"/>
        </w:rPr>
        <w:t>Bézi</w:t>
      </w:r>
      <w:proofErr w:type="spellEnd"/>
      <w:r>
        <w:rPr>
          <w:sz w:val="32"/>
          <w:szCs w:val="32"/>
        </w:rPr>
        <w:t xml:space="preserve"> Lajosné</w:t>
      </w:r>
    </w:p>
    <w:p w:rsidR="00702675" w:rsidRDefault="00702675" w:rsidP="00702675">
      <w:pPr>
        <w:spacing w:line="360" w:lineRule="auto"/>
        <w:jc w:val="both"/>
        <w:rPr>
          <w:b/>
          <w:bCs/>
          <w:sz w:val="28"/>
          <w:szCs w:val="28"/>
          <w:u w:val="single"/>
        </w:rPr>
      </w:pPr>
    </w:p>
    <w:p w:rsidR="00702675" w:rsidRDefault="00702675" w:rsidP="00702675">
      <w:pPr>
        <w:spacing w:line="360" w:lineRule="auto"/>
        <w:jc w:val="both"/>
        <w:rPr>
          <w:b/>
          <w:bCs/>
          <w:sz w:val="28"/>
          <w:szCs w:val="28"/>
          <w:u w:val="single"/>
        </w:rPr>
      </w:pPr>
    </w:p>
    <w:p w:rsidR="00702675" w:rsidRDefault="00702675" w:rsidP="00702675">
      <w:pPr>
        <w:spacing w:line="360" w:lineRule="auto"/>
        <w:jc w:val="both"/>
      </w:pPr>
      <w:r>
        <w:rPr>
          <w:b/>
          <w:bCs/>
          <w:sz w:val="28"/>
          <w:szCs w:val="28"/>
          <w:u w:val="single"/>
        </w:rPr>
        <w:t>Tartalomjegyzék</w:t>
      </w:r>
    </w:p>
    <w:p w:rsidR="00702675" w:rsidRDefault="00702675" w:rsidP="00702675">
      <w:pPr>
        <w:tabs>
          <w:tab w:val="left" w:leader="dot" w:pos="0"/>
          <w:tab w:val="left" w:leader="dot" w:pos="8504"/>
        </w:tabs>
        <w:spacing w:line="360" w:lineRule="auto"/>
        <w:jc w:val="both"/>
        <w:rPr>
          <w:b/>
          <w:bCs/>
        </w:rPr>
      </w:pPr>
      <w:r>
        <w:rPr>
          <w:b/>
          <w:bCs/>
        </w:rPr>
        <w:t xml:space="preserve">I. Helyzetelemzés </w:t>
      </w:r>
      <w:r>
        <w:rPr>
          <w:b/>
          <w:bCs/>
        </w:rPr>
        <w:tab/>
        <w:t>3</w:t>
      </w:r>
    </w:p>
    <w:p w:rsidR="00702675" w:rsidRDefault="00702675" w:rsidP="00702675">
      <w:pPr>
        <w:tabs>
          <w:tab w:val="left" w:leader="dot" w:pos="0"/>
          <w:tab w:val="left" w:leader="dot" w:pos="8504"/>
        </w:tabs>
        <w:spacing w:line="360" w:lineRule="auto"/>
        <w:jc w:val="both"/>
        <w:rPr>
          <w:b/>
          <w:bCs/>
        </w:rPr>
      </w:pPr>
      <w:r>
        <w:rPr>
          <w:b/>
          <w:bCs/>
        </w:rPr>
        <w:t>1.1. Működési-tárgyi feltételek</w:t>
      </w:r>
      <w:r>
        <w:rPr>
          <w:b/>
          <w:bCs/>
        </w:rPr>
        <w:tab/>
        <w:t>3</w:t>
      </w:r>
    </w:p>
    <w:p w:rsidR="00702675" w:rsidRDefault="00702675" w:rsidP="00702675">
      <w:pPr>
        <w:tabs>
          <w:tab w:val="left" w:leader="dot" w:pos="0"/>
          <w:tab w:val="left" w:leader="dot" w:pos="8504"/>
        </w:tabs>
        <w:spacing w:line="360" w:lineRule="auto"/>
        <w:jc w:val="both"/>
      </w:pPr>
      <w:r>
        <w:rPr>
          <w:b/>
          <w:bCs/>
        </w:rPr>
        <w:t xml:space="preserve">1.2. Humán erőforrás </w:t>
      </w:r>
      <w:r>
        <w:rPr>
          <w:b/>
          <w:bCs/>
        </w:rPr>
        <w:tab/>
        <w:t>4</w:t>
      </w:r>
    </w:p>
    <w:p w:rsidR="00702675" w:rsidRDefault="00702675" w:rsidP="00702675">
      <w:pPr>
        <w:tabs>
          <w:tab w:val="left" w:leader="dot" w:pos="0"/>
          <w:tab w:val="left" w:leader="dot" w:pos="8504"/>
        </w:tabs>
        <w:spacing w:line="360" w:lineRule="auto"/>
        <w:jc w:val="both"/>
      </w:pPr>
      <w:r>
        <w:rPr>
          <w:b/>
          <w:bCs/>
        </w:rPr>
        <w:t xml:space="preserve">1.3. Szervezhető csoportok, létszámadatok </w:t>
      </w:r>
      <w:r>
        <w:rPr>
          <w:b/>
          <w:bCs/>
        </w:rPr>
        <w:tab/>
        <w:t>5</w:t>
      </w:r>
    </w:p>
    <w:p w:rsidR="00702675" w:rsidRDefault="00702675" w:rsidP="00702675">
      <w:pPr>
        <w:tabs>
          <w:tab w:val="left" w:leader="dot" w:pos="0"/>
          <w:tab w:val="left" w:leader="dot" w:pos="8504"/>
        </w:tabs>
        <w:spacing w:line="360" w:lineRule="auto"/>
        <w:jc w:val="both"/>
      </w:pPr>
      <w:r>
        <w:rPr>
          <w:b/>
          <w:bCs/>
        </w:rPr>
        <w:t xml:space="preserve">II. Pedagógiai folyamatok tervezése-szervezése </w:t>
      </w:r>
      <w:r>
        <w:rPr>
          <w:b/>
          <w:bCs/>
        </w:rPr>
        <w:tab/>
        <w:t>6</w:t>
      </w:r>
    </w:p>
    <w:p w:rsidR="00702675" w:rsidRDefault="00702675" w:rsidP="00702675">
      <w:pPr>
        <w:tabs>
          <w:tab w:val="left" w:leader="dot" w:pos="0"/>
          <w:tab w:val="left" w:leader="dot" w:pos="8504"/>
        </w:tabs>
        <w:spacing w:line="360" w:lineRule="auto"/>
        <w:jc w:val="both"/>
      </w:pPr>
      <w:r>
        <w:rPr>
          <w:b/>
          <w:bCs/>
        </w:rPr>
        <w:t xml:space="preserve">2.1. Az intézmény fő stratégiai feladatai </w:t>
      </w:r>
      <w:r>
        <w:rPr>
          <w:b/>
          <w:bCs/>
        </w:rPr>
        <w:tab/>
        <w:t>6</w:t>
      </w:r>
    </w:p>
    <w:p w:rsidR="00702675" w:rsidRDefault="00702675" w:rsidP="00702675">
      <w:pPr>
        <w:tabs>
          <w:tab w:val="left" w:leader="dot" w:pos="0"/>
          <w:tab w:val="left" w:leader="dot" w:pos="8504"/>
        </w:tabs>
        <w:spacing w:line="360" w:lineRule="auto"/>
        <w:jc w:val="both"/>
      </w:pPr>
      <w:r>
        <w:rPr>
          <w:b/>
          <w:bCs/>
        </w:rPr>
        <w:t xml:space="preserve">2.2. Az intézmény külső kapcsolatai </w:t>
      </w:r>
      <w:r>
        <w:rPr>
          <w:b/>
          <w:bCs/>
        </w:rPr>
        <w:tab/>
        <w:t>7</w:t>
      </w:r>
    </w:p>
    <w:p w:rsidR="00702675" w:rsidRDefault="00702675" w:rsidP="00702675">
      <w:pPr>
        <w:tabs>
          <w:tab w:val="left" w:leader="dot" w:pos="0"/>
          <w:tab w:val="left" w:leader="dot" w:pos="8504"/>
        </w:tabs>
        <w:spacing w:line="360" w:lineRule="auto"/>
        <w:jc w:val="both"/>
      </w:pPr>
      <w:r>
        <w:rPr>
          <w:b/>
          <w:bCs/>
        </w:rPr>
        <w:t xml:space="preserve">III. Kiemelt pedagógia feladat a 2017/2018 nevelési évre </w:t>
      </w:r>
      <w:r>
        <w:rPr>
          <w:b/>
          <w:bCs/>
        </w:rPr>
        <w:tab/>
        <w:t>8</w:t>
      </w:r>
    </w:p>
    <w:p w:rsidR="00702675" w:rsidRDefault="00702675" w:rsidP="00702675">
      <w:pPr>
        <w:tabs>
          <w:tab w:val="left" w:leader="dot" w:pos="0"/>
          <w:tab w:val="left" w:leader="dot" w:pos="8504"/>
        </w:tabs>
        <w:spacing w:line="360" w:lineRule="auto"/>
        <w:jc w:val="both"/>
      </w:pPr>
      <w:r>
        <w:rPr>
          <w:b/>
          <w:bCs/>
        </w:rPr>
        <w:t xml:space="preserve">IV. Szakmai </w:t>
      </w:r>
      <w:proofErr w:type="spellStart"/>
      <w:r>
        <w:rPr>
          <w:b/>
          <w:bCs/>
        </w:rPr>
        <w:t>továbbfejlődés</w:t>
      </w:r>
      <w:proofErr w:type="spellEnd"/>
      <w:r>
        <w:rPr>
          <w:b/>
          <w:bCs/>
        </w:rPr>
        <w:t xml:space="preserve"> formái és tartalma </w:t>
      </w:r>
      <w:r>
        <w:rPr>
          <w:b/>
          <w:bCs/>
        </w:rPr>
        <w:tab/>
        <w:t>9</w:t>
      </w:r>
    </w:p>
    <w:p w:rsidR="00702675" w:rsidRDefault="00702675" w:rsidP="00702675">
      <w:pPr>
        <w:tabs>
          <w:tab w:val="left" w:leader="dot" w:pos="0"/>
          <w:tab w:val="left" w:leader="dot" w:pos="8504"/>
        </w:tabs>
        <w:spacing w:line="360" w:lineRule="auto"/>
        <w:jc w:val="both"/>
      </w:pPr>
      <w:r>
        <w:rPr>
          <w:b/>
          <w:bCs/>
        </w:rPr>
        <w:t xml:space="preserve">V. Szervezési feladatok </w:t>
      </w:r>
      <w:r>
        <w:rPr>
          <w:b/>
          <w:bCs/>
        </w:rPr>
        <w:tab/>
        <w:t>9</w:t>
      </w:r>
    </w:p>
    <w:p w:rsidR="00702675" w:rsidRDefault="00702675" w:rsidP="00702675">
      <w:pPr>
        <w:tabs>
          <w:tab w:val="left" w:leader="dot" w:pos="0"/>
          <w:tab w:val="left" w:leader="dot" w:pos="8504"/>
        </w:tabs>
        <w:spacing w:line="360" w:lineRule="auto"/>
        <w:jc w:val="both"/>
      </w:pPr>
      <w:r>
        <w:rPr>
          <w:b/>
          <w:bCs/>
        </w:rPr>
        <w:t xml:space="preserve">5.1. Nevelési év </w:t>
      </w:r>
      <w:r>
        <w:rPr>
          <w:b/>
          <w:bCs/>
        </w:rPr>
        <w:tab/>
        <w:t>9</w:t>
      </w:r>
    </w:p>
    <w:p w:rsidR="00702675" w:rsidRDefault="00702675" w:rsidP="00702675">
      <w:pPr>
        <w:tabs>
          <w:tab w:val="left" w:leader="dot" w:pos="0"/>
          <w:tab w:val="left" w:leader="dot" w:pos="8504"/>
        </w:tabs>
        <w:spacing w:line="360" w:lineRule="auto"/>
        <w:jc w:val="both"/>
      </w:pPr>
      <w:r>
        <w:rPr>
          <w:b/>
          <w:bCs/>
        </w:rPr>
        <w:t xml:space="preserve">5.2. Nevelés nélküli munkanapok </w:t>
      </w:r>
      <w:r>
        <w:rPr>
          <w:b/>
          <w:bCs/>
        </w:rPr>
        <w:tab/>
        <w:t>10</w:t>
      </w:r>
    </w:p>
    <w:p w:rsidR="00702675" w:rsidRDefault="00702675" w:rsidP="00702675">
      <w:pPr>
        <w:tabs>
          <w:tab w:val="left" w:leader="dot" w:pos="0"/>
          <w:tab w:val="left" w:leader="dot" w:pos="8504"/>
        </w:tabs>
        <w:spacing w:line="360" w:lineRule="auto"/>
        <w:jc w:val="both"/>
      </w:pPr>
      <w:r>
        <w:rPr>
          <w:b/>
          <w:bCs/>
        </w:rPr>
        <w:t xml:space="preserve">5.3. Információáramlás </w:t>
      </w:r>
      <w:r>
        <w:rPr>
          <w:b/>
          <w:bCs/>
        </w:rPr>
        <w:tab/>
        <w:t>11</w:t>
      </w:r>
    </w:p>
    <w:p w:rsidR="00702675" w:rsidRDefault="00702675" w:rsidP="00702675">
      <w:pPr>
        <w:tabs>
          <w:tab w:val="left" w:leader="dot" w:pos="0"/>
          <w:tab w:val="left" w:leader="dot" w:pos="8504"/>
        </w:tabs>
        <w:spacing w:line="360" w:lineRule="auto"/>
        <w:jc w:val="both"/>
      </w:pPr>
      <w:r>
        <w:rPr>
          <w:b/>
          <w:bCs/>
        </w:rPr>
        <w:t xml:space="preserve">5.4. Munkaidő beosztások </w:t>
      </w:r>
      <w:r>
        <w:rPr>
          <w:b/>
          <w:bCs/>
        </w:rPr>
        <w:tab/>
        <w:t>12</w:t>
      </w:r>
    </w:p>
    <w:p w:rsidR="00702675" w:rsidRDefault="00702675" w:rsidP="00702675">
      <w:pPr>
        <w:tabs>
          <w:tab w:val="left" w:leader="dot" w:pos="0"/>
          <w:tab w:val="left" w:leader="dot" w:pos="8504"/>
        </w:tabs>
        <w:spacing w:line="360" w:lineRule="auto"/>
        <w:jc w:val="both"/>
      </w:pPr>
      <w:r>
        <w:rPr>
          <w:b/>
          <w:bCs/>
        </w:rPr>
        <w:t xml:space="preserve">5.5. Fogadóórák rendje </w:t>
      </w:r>
      <w:r>
        <w:rPr>
          <w:b/>
          <w:bCs/>
        </w:rPr>
        <w:tab/>
        <w:t>15</w:t>
      </w:r>
    </w:p>
    <w:p w:rsidR="00702675" w:rsidRDefault="00702675" w:rsidP="00702675">
      <w:pPr>
        <w:tabs>
          <w:tab w:val="left" w:leader="dot" w:pos="0"/>
          <w:tab w:val="left" w:leader="dot" w:pos="8504"/>
        </w:tabs>
        <w:spacing w:line="360" w:lineRule="auto"/>
        <w:jc w:val="both"/>
      </w:pPr>
      <w:r>
        <w:rPr>
          <w:b/>
          <w:bCs/>
        </w:rPr>
        <w:t xml:space="preserve">5.6. Felelősi rendszer </w:t>
      </w:r>
      <w:r>
        <w:rPr>
          <w:b/>
          <w:bCs/>
        </w:rPr>
        <w:tab/>
        <w:t>16</w:t>
      </w:r>
    </w:p>
    <w:p w:rsidR="00702675" w:rsidRDefault="00702675" w:rsidP="00702675">
      <w:pPr>
        <w:tabs>
          <w:tab w:val="left" w:leader="dot" w:pos="0"/>
          <w:tab w:val="left" w:leader="dot" w:pos="8504"/>
        </w:tabs>
        <w:spacing w:line="360" w:lineRule="auto"/>
        <w:jc w:val="both"/>
      </w:pPr>
      <w:r>
        <w:rPr>
          <w:b/>
          <w:bCs/>
        </w:rPr>
        <w:t xml:space="preserve">5.7. Ünnepek, események, jeles napok </w:t>
      </w:r>
      <w:r>
        <w:rPr>
          <w:b/>
          <w:bCs/>
        </w:rPr>
        <w:tab/>
        <w:t>19</w:t>
      </w:r>
    </w:p>
    <w:p w:rsidR="00702675" w:rsidRDefault="00702675" w:rsidP="00702675">
      <w:pPr>
        <w:tabs>
          <w:tab w:val="left" w:leader="dot" w:pos="0"/>
          <w:tab w:val="left" w:leader="dot" w:pos="8504"/>
        </w:tabs>
        <w:spacing w:line="360" w:lineRule="auto"/>
        <w:jc w:val="both"/>
      </w:pPr>
      <w:r>
        <w:rPr>
          <w:b/>
          <w:bCs/>
        </w:rPr>
        <w:t xml:space="preserve">VI. Pedagógus életpályamodell, és pedagógiai, szakmai ellenőrzés </w:t>
      </w:r>
      <w:r>
        <w:rPr>
          <w:b/>
          <w:bCs/>
        </w:rPr>
        <w:tab/>
        <w:t>19</w:t>
      </w:r>
    </w:p>
    <w:p w:rsidR="00702675" w:rsidRDefault="00702675" w:rsidP="00702675">
      <w:pPr>
        <w:tabs>
          <w:tab w:val="left" w:leader="dot" w:pos="0"/>
          <w:tab w:val="left" w:leader="dot" w:pos="8504"/>
        </w:tabs>
        <w:spacing w:line="360" w:lineRule="auto"/>
        <w:jc w:val="both"/>
      </w:pPr>
      <w:r>
        <w:rPr>
          <w:b/>
          <w:bCs/>
        </w:rPr>
        <w:t xml:space="preserve">VII. Az óvoda működését biztosító vezetői feladatok </w:t>
      </w:r>
      <w:r>
        <w:rPr>
          <w:b/>
          <w:bCs/>
        </w:rPr>
        <w:tab/>
        <w:t>20</w:t>
      </w:r>
    </w:p>
    <w:p w:rsidR="00702675" w:rsidRDefault="00702675" w:rsidP="00702675">
      <w:pPr>
        <w:tabs>
          <w:tab w:val="left" w:leader="dot" w:pos="0"/>
          <w:tab w:val="left" w:leader="dot" w:pos="8504"/>
        </w:tabs>
        <w:spacing w:line="360" w:lineRule="auto"/>
        <w:jc w:val="both"/>
      </w:pPr>
      <w:r>
        <w:rPr>
          <w:b/>
          <w:bCs/>
        </w:rPr>
        <w:t xml:space="preserve">VIII. Kapcsolatrendszer </w:t>
      </w:r>
      <w:r>
        <w:rPr>
          <w:b/>
          <w:bCs/>
        </w:rPr>
        <w:tab/>
        <w:t>21</w:t>
      </w:r>
    </w:p>
    <w:p w:rsidR="00702675" w:rsidRDefault="00702675" w:rsidP="00702675">
      <w:pPr>
        <w:tabs>
          <w:tab w:val="left" w:leader="dot" w:pos="0"/>
          <w:tab w:val="left" w:leader="dot" w:pos="8504"/>
        </w:tabs>
        <w:spacing w:line="360" w:lineRule="auto"/>
        <w:jc w:val="both"/>
      </w:pPr>
      <w:r>
        <w:rPr>
          <w:b/>
          <w:bCs/>
        </w:rPr>
        <w:t>Mellékletek</w:t>
      </w:r>
      <w:r>
        <w:rPr>
          <w:b/>
          <w:bCs/>
        </w:rPr>
        <w:tab/>
        <w:t>23</w:t>
      </w:r>
    </w:p>
    <w:p w:rsidR="00702675" w:rsidRDefault="00702675" w:rsidP="00702675">
      <w:pPr>
        <w:tabs>
          <w:tab w:val="left" w:leader="dot" w:pos="0"/>
          <w:tab w:val="left" w:leader="dot" w:pos="8504"/>
        </w:tabs>
        <w:spacing w:line="360" w:lineRule="auto"/>
        <w:jc w:val="both"/>
        <w:rPr>
          <w:b/>
          <w:bCs/>
        </w:rPr>
      </w:pPr>
    </w:p>
    <w:p w:rsidR="00702675" w:rsidRDefault="00702675" w:rsidP="00702675">
      <w:pPr>
        <w:tabs>
          <w:tab w:val="left" w:leader="dot" w:pos="0"/>
          <w:tab w:val="left" w:leader="dot" w:pos="8504"/>
        </w:tabs>
        <w:spacing w:line="360" w:lineRule="auto"/>
        <w:jc w:val="both"/>
        <w:rPr>
          <w:b/>
          <w:bCs/>
          <w:sz w:val="28"/>
          <w:szCs w:val="28"/>
          <w:u w:val="single"/>
        </w:rPr>
      </w:pPr>
    </w:p>
    <w:p w:rsidR="00702675" w:rsidRDefault="00702675" w:rsidP="00702675">
      <w:pPr>
        <w:tabs>
          <w:tab w:val="left" w:leader="dot" w:pos="0"/>
          <w:tab w:val="left" w:leader="dot" w:pos="8504"/>
        </w:tabs>
        <w:spacing w:line="360" w:lineRule="auto"/>
        <w:jc w:val="both"/>
        <w:rPr>
          <w:b/>
          <w:bCs/>
          <w:sz w:val="28"/>
          <w:szCs w:val="28"/>
          <w:u w:val="single"/>
        </w:rPr>
      </w:pPr>
    </w:p>
    <w:p w:rsidR="00702675" w:rsidRDefault="00702675" w:rsidP="00702675">
      <w:pPr>
        <w:tabs>
          <w:tab w:val="left" w:leader="dot" w:pos="0"/>
          <w:tab w:val="left" w:leader="dot" w:pos="8504"/>
        </w:tabs>
        <w:spacing w:line="360" w:lineRule="auto"/>
        <w:jc w:val="both"/>
        <w:rPr>
          <w:b/>
          <w:bCs/>
          <w:sz w:val="28"/>
          <w:szCs w:val="28"/>
          <w:u w:val="single"/>
        </w:rPr>
      </w:pPr>
    </w:p>
    <w:p w:rsidR="00702675" w:rsidRDefault="00702675" w:rsidP="00702675">
      <w:pPr>
        <w:tabs>
          <w:tab w:val="left" w:leader="dot" w:pos="0"/>
          <w:tab w:val="left" w:leader="dot" w:pos="8504"/>
        </w:tabs>
        <w:spacing w:line="360" w:lineRule="auto"/>
        <w:jc w:val="both"/>
        <w:rPr>
          <w:b/>
          <w:bCs/>
          <w:sz w:val="28"/>
          <w:szCs w:val="28"/>
          <w:u w:val="single"/>
        </w:rPr>
      </w:pPr>
    </w:p>
    <w:p w:rsidR="00702675" w:rsidRDefault="00702675" w:rsidP="00702675">
      <w:pPr>
        <w:spacing w:line="360" w:lineRule="auto"/>
        <w:jc w:val="both"/>
        <w:rPr>
          <w:b/>
          <w:bCs/>
          <w:sz w:val="28"/>
          <w:szCs w:val="28"/>
          <w:u w:val="single"/>
        </w:rPr>
      </w:pPr>
    </w:p>
    <w:p w:rsidR="00702675" w:rsidRDefault="00702675" w:rsidP="00702675">
      <w:pPr>
        <w:spacing w:line="360" w:lineRule="auto"/>
        <w:jc w:val="both"/>
        <w:rPr>
          <w:b/>
          <w:bCs/>
          <w:sz w:val="28"/>
          <w:szCs w:val="28"/>
          <w:u w:val="single"/>
        </w:rPr>
      </w:pPr>
    </w:p>
    <w:p w:rsidR="00702675" w:rsidRDefault="00702675" w:rsidP="00702675">
      <w:pPr>
        <w:spacing w:line="360" w:lineRule="auto"/>
        <w:jc w:val="both"/>
        <w:rPr>
          <w:b/>
          <w:bCs/>
          <w:sz w:val="28"/>
          <w:szCs w:val="28"/>
          <w:u w:val="single"/>
        </w:rPr>
      </w:pPr>
    </w:p>
    <w:p w:rsidR="00702675" w:rsidRDefault="00702675" w:rsidP="00702675">
      <w:pPr>
        <w:spacing w:line="360" w:lineRule="auto"/>
        <w:jc w:val="both"/>
        <w:rPr>
          <w:b/>
          <w:bCs/>
          <w:sz w:val="28"/>
          <w:szCs w:val="28"/>
          <w:u w:val="single"/>
        </w:rPr>
      </w:pPr>
    </w:p>
    <w:p w:rsidR="00702675" w:rsidRDefault="00702675" w:rsidP="00702675">
      <w:pPr>
        <w:spacing w:line="360" w:lineRule="auto"/>
        <w:jc w:val="both"/>
        <w:rPr>
          <w:b/>
          <w:bCs/>
          <w:sz w:val="28"/>
          <w:szCs w:val="28"/>
          <w:u w:val="single"/>
        </w:rPr>
      </w:pPr>
    </w:p>
    <w:p w:rsidR="00702675" w:rsidRDefault="00702675" w:rsidP="00702675">
      <w:pPr>
        <w:spacing w:line="360" w:lineRule="auto"/>
        <w:jc w:val="both"/>
        <w:rPr>
          <w:b/>
          <w:bCs/>
          <w:sz w:val="28"/>
          <w:szCs w:val="28"/>
          <w:u w:val="single"/>
        </w:rPr>
      </w:pPr>
    </w:p>
    <w:p w:rsidR="00702675" w:rsidRDefault="00702675" w:rsidP="00702675">
      <w:pPr>
        <w:spacing w:line="360" w:lineRule="auto"/>
        <w:jc w:val="both"/>
      </w:pPr>
      <w:r>
        <w:rPr>
          <w:b/>
          <w:bCs/>
          <w:sz w:val="28"/>
          <w:szCs w:val="28"/>
          <w:u w:val="single"/>
        </w:rPr>
        <w:t>I. Helyzetelemzés</w:t>
      </w:r>
    </w:p>
    <w:p w:rsidR="00702675" w:rsidRDefault="00702675" w:rsidP="00702675">
      <w:pPr>
        <w:spacing w:line="360" w:lineRule="auto"/>
        <w:jc w:val="both"/>
        <w:rPr>
          <w:u w:val="single"/>
        </w:rPr>
      </w:pPr>
      <w:r>
        <w:rPr>
          <w:b/>
          <w:bCs/>
          <w:u w:val="single"/>
        </w:rPr>
        <w:t>1.1. Működési – tárgyi feltételek</w:t>
      </w:r>
    </w:p>
    <w:p w:rsidR="00702675" w:rsidRDefault="00702675" w:rsidP="00702675">
      <w:pPr>
        <w:spacing w:line="360" w:lineRule="auto"/>
        <w:jc w:val="both"/>
      </w:pPr>
      <w:r>
        <w:rPr>
          <w:b/>
          <w:bCs/>
          <w:i/>
          <w:iCs/>
          <w:u w:val="single"/>
        </w:rPr>
        <w:t>Eddig megvalósult:</w:t>
      </w:r>
      <w:r>
        <w:t xml:space="preserve"> A nyár folyamán megújult a nagycsoport öltözője, csoportszobája, a korábbi mosdók, melyek átalakítás után a 3 óvodai csoport számára 3 külön mosdó készült el 3-3 mosdókagylóval, </w:t>
      </w:r>
      <w:proofErr w:type="spellStart"/>
      <w:r>
        <w:t>wc</w:t>
      </w:r>
      <w:proofErr w:type="spellEnd"/>
      <w:r>
        <w:t xml:space="preserve"> csészével, zuhannyal, valamint mindhárom helyiségben kevertvizes kézmosásra nyílt lehetőség, mert eddig erre csak 1 helyiségben volt lehetőség. Új bútorok, szőnyegek vásárlására nyílt lehetőség a pályázat által, melyen mindhárom csoport osztozik, sőt még a bölcsődések is részesülhettek belőle. Megvalósult az ajtók cseréje, 1 új ablak is beépítésre került a bölcsődei öltözőbe az ÁNTSZ ellenőrzést követően, festés, </w:t>
      </w:r>
      <w:proofErr w:type="spellStart"/>
      <w:r>
        <w:t>lambériázás</w:t>
      </w:r>
      <w:proofErr w:type="spellEnd"/>
      <w:r>
        <w:t xml:space="preserve"> megtörtént. Az udvaron megvalósult a tereprendezés, fűnyírás, játékok, padok, asztalok karbantartása, festése. Óvodai terasz leburkolása.</w:t>
      </w:r>
    </w:p>
    <w:p w:rsidR="00702675" w:rsidRDefault="00702675" w:rsidP="00702675">
      <w:pPr>
        <w:spacing w:line="360" w:lineRule="auto"/>
        <w:jc w:val="both"/>
      </w:pPr>
    </w:p>
    <w:p w:rsidR="00702675" w:rsidRDefault="00702675" w:rsidP="00702675">
      <w:pPr>
        <w:spacing w:line="360" w:lineRule="auto"/>
        <w:jc w:val="both"/>
      </w:pPr>
      <w:r>
        <w:rPr>
          <w:b/>
          <w:bCs/>
          <w:i/>
          <w:iCs/>
          <w:u w:val="single"/>
        </w:rPr>
        <w:t>További tervek:</w:t>
      </w:r>
      <w:r>
        <w:t xml:space="preserve"> </w:t>
      </w:r>
    </w:p>
    <w:p w:rsidR="00702675" w:rsidRDefault="00702675" w:rsidP="00702675">
      <w:pPr>
        <w:widowControl/>
        <w:numPr>
          <w:ilvl w:val="0"/>
          <w:numId w:val="27"/>
        </w:numPr>
        <w:spacing w:line="360" w:lineRule="auto"/>
        <w:jc w:val="both"/>
      </w:pPr>
      <w:r>
        <w:t>Beépített szekrény készíttetése az öltöző átalakítás során keletkezett helyre</w:t>
      </w:r>
    </w:p>
    <w:p w:rsidR="00702675" w:rsidRDefault="00702675" w:rsidP="00702675">
      <w:pPr>
        <w:widowControl/>
        <w:numPr>
          <w:ilvl w:val="0"/>
          <w:numId w:val="27"/>
        </w:numPr>
        <w:spacing w:line="360" w:lineRule="auto"/>
        <w:jc w:val="both"/>
      </w:pPr>
      <w:r>
        <w:t>Bevételes rendezvények segítségével (jótékonysági bál, farsang) ágyak cseréje, vásárlása, tehetségműhely eszközeinek bővítése, textíliák cseréje, pótlása, játékok vásárlása bentre-kintre egyaránt, nagyobb teljesítményű CD lejátszó vásárlása</w:t>
      </w:r>
    </w:p>
    <w:p w:rsidR="00702675" w:rsidRDefault="00702675" w:rsidP="00702675">
      <w:pPr>
        <w:widowControl/>
        <w:numPr>
          <w:ilvl w:val="0"/>
          <w:numId w:val="27"/>
        </w:numPr>
        <w:spacing w:line="360" w:lineRule="auto"/>
        <w:jc w:val="both"/>
      </w:pPr>
      <w:r>
        <w:t xml:space="preserve">Bölcsőde ellenőrzés észrevételeit megfogadva: tükör, bölcsődei öltözőszekrények, játéktároló kosarak, </w:t>
      </w:r>
      <w:proofErr w:type="spellStart"/>
      <w:r>
        <w:t>wc</w:t>
      </w:r>
      <w:proofErr w:type="spellEnd"/>
      <w:r>
        <w:t xml:space="preserve"> papír </w:t>
      </w:r>
      <w:proofErr w:type="gramStart"/>
      <w:r>
        <w:t>tartó,</w:t>
      </w:r>
      <w:proofErr w:type="gramEnd"/>
      <w:r>
        <w:t xml:space="preserve"> stb. vásárlása, beszerzése.</w:t>
      </w:r>
    </w:p>
    <w:p w:rsidR="00702675" w:rsidRDefault="00702675" w:rsidP="00702675">
      <w:pPr>
        <w:spacing w:line="360" w:lineRule="auto"/>
        <w:jc w:val="both"/>
      </w:pPr>
    </w:p>
    <w:p w:rsidR="00702675" w:rsidRDefault="00702675" w:rsidP="00702675">
      <w:pPr>
        <w:spacing w:line="360" w:lineRule="auto"/>
        <w:jc w:val="both"/>
        <w:rPr>
          <w:b/>
          <w:bCs/>
          <w:i/>
          <w:iCs/>
          <w:u w:val="single"/>
        </w:rPr>
      </w:pPr>
      <w:r>
        <w:rPr>
          <w:b/>
          <w:bCs/>
          <w:i/>
          <w:iCs/>
          <w:u w:val="single"/>
        </w:rPr>
        <w:t>Dokumentációkban eddig megvalósult:</w:t>
      </w:r>
    </w:p>
    <w:p w:rsidR="00702675" w:rsidRDefault="00702675" w:rsidP="00702675">
      <w:pPr>
        <w:widowControl/>
        <w:numPr>
          <w:ilvl w:val="0"/>
          <w:numId w:val="28"/>
        </w:numPr>
        <w:spacing w:line="360" w:lineRule="auto"/>
        <w:jc w:val="both"/>
      </w:pPr>
      <w:r>
        <w:t>Csoportnapló módosítása</w:t>
      </w:r>
    </w:p>
    <w:p w:rsidR="00702675" w:rsidRDefault="00702675" w:rsidP="00702675">
      <w:pPr>
        <w:widowControl/>
        <w:numPr>
          <w:ilvl w:val="0"/>
          <w:numId w:val="28"/>
        </w:numPr>
        <w:spacing w:line="360" w:lineRule="auto"/>
        <w:jc w:val="both"/>
      </w:pPr>
      <w:r>
        <w:t>Munkatervek elkészítése (Szakmai munkaközösség, Gyermekvédelmi, Szülői)</w:t>
      </w:r>
    </w:p>
    <w:p w:rsidR="00702675" w:rsidRDefault="00702675" w:rsidP="00702675">
      <w:pPr>
        <w:widowControl/>
        <w:numPr>
          <w:ilvl w:val="0"/>
          <w:numId w:val="28"/>
        </w:numPr>
        <w:spacing w:line="360" w:lineRule="auto"/>
        <w:jc w:val="both"/>
      </w:pPr>
      <w:r>
        <w:t>Éves projekttervek elkészítése, aktualizálása</w:t>
      </w:r>
    </w:p>
    <w:p w:rsidR="00702675" w:rsidRDefault="00702675" w:rsidP="00702675">
      <w:pPr>
        <w:widowControl/>
        <w:numPr>
          <w:ilvl w:val="0"/>
          <w:numId w:val="28"/>
        </w:numPr>
        <w:spacing w:line="360" w:lineRule="auto"/>
        <w:jc w:val="both"/>
      </w:pPr>
      <w:r>
        <w:t>Tehetségműhelyek 30 órás programjának elkészítése</w:t>
      </w:r>
    </w:p>
    <w:p w:rsidR="00702675" w:rsidRDefault="00702675" w:rsidP="00702675">
      <w:pPr>
        <w:widowControl/>
        <w:numPr>
          <w:ilvl w:val="0"/>
          <w:numId w:val="28"/>
        </w:numPr>
        <w:spacing w:line="360" w:lineRule="auto"/>
        <w:jc w:val="both"/>
      </w:pPr>
      <w:r>
        <w:t xml:space="preserve">Fogadóórák meghatározása, nyilvántartása </w:t>
      </w:r>
    </w:p>
    <w:p w:rsidR="00702675" w:rsidRDefault="00702675" w:rsidP="00702675">
      <w:pPr>
        <w:widowControl/>
        <w:numPr>
          <w:ilvl w:val="0"/>
          <w:numId w:val="28"/>
        </w:numPr>
        <w:spacing w:line="360" w:lineRule="auto"/>
        <w:jc w:val="both"/>
      </w:pPr>
      <w:r>
        <w:t>Ellenőrzés után szükséges volt módosítani a bölcsődei SZMSZ-t, Szakmai Programot, továbbképzési tervet, ütemtervet kellett készíteni a hiányosságok pótlására</w:t>
      </w:r>
    </w:p>
    <w:p w:rsidR="00702675" w:rsidRDefault="00702675" w:rsidP="00702675">
      <w:pPr>
        <w:widowControl/>
        <w:numPr>
          <w:ilvl w:val="0"/>
          <w:numId w:val="28"/>
        </w:numPr>
        <w:spacing w:line="360" w:lineRule="auto"/>
        <w:jc w:val="both"/>
      </w:pPr>
      <w:r>
        <w:t>Felelősi rendszer kidolgozása</w:t>
      </w:r>
    </w:p>
    <w:p w:rsidR="00702675" w:rsidRDefault="00702675" w:rsidP="00702675">
      <w:pPr>
        <w:widowControl/>
        <w:numPr>
          <w:ilvl w:val="0"/>
          <w:numId w:val="28"/>
        </w:numPr>
        <w:spacing w:line="360" w:lineRule="auto"/>
        <w:jc w:val="both"/>
      </w:pPr>
      <w:r>
        <w:t>Munkaköri leírások aktualizálása</w:t>
      </w:r>
    </w:p>
    <w:p w:rsidR="00702675" w:rsidRDefault="00702675" w:rsidP="00702675">
      <w:pPr>
        <w:widowControl/>
        <w:numPr>
          <w:ilvl w:val="0"/>
          <w:numId w:val="28"/>
        </w:numPr>
        <w:spacing w:line="360" w:lineRule="auto"/>
        <w:jc w:val="both"/>
      </w:pPr>
      <w:r>
        <w:t>Titoktartási nyilatkozatok aláírása</w:t>
      </w:r>
    </w:p>
    <w:p w:rsidR="00702675" w:rsidRDefault="00702675" w:rsidP="00702675">
      <w:pPr>
        <w:spacing w:line="360" w:lineRule="auto"/>
        <w:jc w:val="both"/>
      </w:pPr>
    </w:p>
    <w:p w:rsidR="00702675" w:rsidRDefault="00702675" w:rsidP="00702675">
      <w:pPr>
        <w:spacing w:line="360" w:lineRule="auto"/>
        <w:jc w:val="both"/>
        <w:rPr>
          <w:u w:val="single"/>
        </w:rPr>
      </w:pPr>
    </w:p>
    <w:p w:rsidR="00702675" w:rsidRDefault="00702675" w:rsidP="00702675">
      <w:pPr>
        <w:spacing w:line="360" w:lineRule="auto"/>
        <w:jc w:val="both"/>
        <w:rPr>
          <w:u w:val="single"/>
        </w:rPr>
      </w:pPr>
    </w:p>
    <w:p w:rsidR="00702675" w:rsidRDefault="00702675" w:rsidP="00702675">
      <w:pPr>
        <w:spacing w:line="360" w:lineRule="auto"/>
        <w:jc w:val="both"/>
      </w:pPr>
      <w:r>
        <w:rPr>
          <w:b/>
          <w:bCs/>
          <w:i/>
          <w:iCs/>
          <w:u w:val="single"/>
        </w:rPr>
        <w:t>További tervek:</w:t>
      </w:r>
    </w:p>
    <w:p w:rsidR="00702675" w:rsidRDefault="00702675" w:rsidP="00702675">
      <w:pPr>
        <w:widowControl/>
        <w:numPr>
          <w:ilvl w:val="0"/>
          <w:numId w:val="29"/>
        </w:numPr>
        <w:spacing w:line="360" w:lineRule="auto"/>
        <w:jc w:val="both"/>
      </w:pPr>
      <w:r>
        <w:t>Óvodai SZMSZ módosítása amiatt, hogy szervezeti egységünkkel a Család és Gyermekjóléti Szolgálattal való kapcsolatunk kidolgozása részletesebbé, egyértelműbbé váljon</w:t>
      </w:r>
    </w:p>
    <w:p w:rsidR="00702675" w:rsidRDefault="00702675" w:rsidP="00702675">
      <w:pPr>
        <w:widowControl/>
        <w:numPr>
          <w:ilvl w:val="0"/>
          <w:numId w:val="29"/>
        </w:numPr>
        <w:spacing w:line="360" w:lineRule="auto"/>
        <w:jc w:val="both"/>
      </w:pPr>
      <w:r>
        <w:t>Pedagógus önértékelések folytatása, felkészülés a tanfelügyeleti ellenőrzésre</w:t>
      </w:r>
    </w:p>
    <w:p w:rsidR="00702675" w:rsidRDefault="00702675" w:rsidP="00702675">
      <w:pPr>
        <w:widowControl/>
        <w:numPr>
          <w:ilvl w:val="0"/>
          <w:numId w:val="29"/>
        </w:numPr>
        <w:spacing w:line="360" w:lineRule="auto"/>
        <w:jc w:val="both"/>
      </w:pPr>
      <w:r>
        <w:t>Fejlesztő team munkájának kidolgozása</w:t>
      </w:r>
    </w:p>
    <w:p w:rsidR="00702675" w:rsidRDefault="00702675" w:rsidP="00702675">
      <w:pPr>
        <w:widowControl/>
        <w:numPr>
          <w:ilvl w:val="0"/>
          <w:numId w:val="29"/>
        </w:numPr>
        <w:spacing w:line="360" w:lineRule="auto"/>
        <w:jc w:val="both"/>
      </w:pPr>
      <w:r>
        <w:t>Új dolgozók személyi anyagának elkészítése</w:t>
      </w:r>
    </w:p>
    <w:p w:rsidR="00702675" w:rsidRDefault="00702675" w:rsidP="00702675">
      <w:pPr>
        <w:spacing w:line="360" w:lineRule="auto"/>
        <w:ind w:left="720"/>
        <w:jc w:val="both"/>
      </w:pPr>
    </w:p>
    <w:p w:rsidR="00702675" w:rsidRDefault="00702675" w:rsidP="00702675">
      <w:pPr>
        <w:spacing w:line="360" w:lineRule="auto"/>
        <w:jc w:val="both"/>
        <w:rPr>
          <w:b/>
          <w:bCs/>
          <w:u w:val="single"/>
        </w:rPr>
      </w:pPr>
      <w:r>
        <w:rPr>
          <w:b/>
          <w:bCs/>
          <w:u w:val="single"/>
        </w:rPr>
        <w:t>1.2. Humán erőforrás</w:t>
      </w:r>
    </w:p>
    <w:p w:rsidR="00702675" w:rsidRDefault="00702675" w:rsidP="00702675">
      <w:pPr>
        <w:spacing w:line="360" w:lineRule="auto"/>
        <w:jc w:val="both"/>
      </w:pPr>
      <w:r>
        <w:rPr>
          <w:b/>
          <w:bCs/>
          <w:u w:val="single"/>
        </w:rPr>
        <w:t>Személyi feltételek alakulása:</w:t>
      </w:r>
    </w:p>
    <w:p w:rsidR="00702675" w:rsidRDefault="00702675" w:rsidP="00702675">
      <w:pPr>
        <w:spacing w:line="360" w:lineRule="auto"/>
        <w:jc w:val="both"/>
      </w:pPr>
    </w:p>
    <w:p w:rsidR="00702675" w:rsidRDefault="00702675" w:rsidP="00702675">
      <w:pPr>
        <w:spacing w:line="360" w:lineRule="auto"/>
        <w:jc w:val="both"/>
      </w:pPr>
      <w:r>
        <w:rPr>
          <w:noProof/>
        </w:rPr>
        <mc:AlternateContent>
          <mc:Choice Requires="wps">
            <w:drawing>
              <wp:anchor distT="0" distB="0" distL="114300" distR="114300" simplePos="0" relativeHeight="251659264" behindDoc="1" locked="0" layoutInCell="1" allowOverlap="1" wp14:anchorId="3FFBF1BA" wp14:editId="3F7545BC">
                <wp:simplePos x="0" y="0"/>
                <wp:positionH relativeFrom="column">
                  <wp:posOffset>2331720</wp:posOffset>
                </wp:positionH>
                <wp:positionV relativeFrom="paragraph">
                  <wp:posOffset>27940</wp:posOffset>
                </wp:positionV>
                <wp:extent cx="127000" cy="727075"/>
                <wp:effectExtent l="0" t="0" r="0" b="0"/>
                <wp:wrapNone/>
                <wp:docPr id="1" name="Szabadkézi sokszög: alakzat 1"/>
                <wp:cNvGraphicFramePr/>
                <a:graphic xmlns:a="http://schemas.openxmlformats.org/drawingml/2006/main">
                  <a:graphicData uri="http://schemas.microsoft.com/office/word/2010/wordprocessingShape">
                    <wps:wsp>
                      <wps:cNvSpPr/>
                      <wps:spPr>
                        <a:xfrm>
                          <a:off x="0" y="0"/>
                          <a:ext cx="126360" cy="726480"/>
                        </a:xfrm>
                        <a:custGeom>
                          <a:avLst/>
                          <a:gdLst/>
                          <a:ahLst/>
                          <a:cxnLst/>
                          <a:rect l="l" t="t" r="r" b="b"/>
                          <a:pathLst>
                            <a:path w="197" h="1142">
                              <a:moveTo>
                                <a:pt x="0" y="0"/>
                              </a:moveTo>
                              <a:cubicBezTo>
                                <a:pt x="49" y="0"/>
                                <a:pt x="98" y="47"/>
                                <a:pt x="98" y="95"/>
                              </a:cubicBezTo>
                              <a:lnTo>
                                <a:pt x="98" y="475"/>
                              </a:lnTo>
                              <a:cubicBezTo>
                                <a:pt x="98" y="522"/>
                                <a:pt x="147" y="570"/>
                                <a:pt x="196" y="570"/>
                              </a:cubicBezTo>
                              <a:cubicBezTo>
                                <a:pt x="147" y="570"/>
                                <a:pt x="98" y="618"/>
                                <a:pt x="98" y="665"/>
                              </a:cubicBezTo>
                              <a:lnTo>
                                <a:pt x="98" y="1045"/>
                              </a:lnTo>
                              <a:cubicBezTo>
                                <a:pt x="98" y="1093"/>
                                <a:pt x="49" y="1141"/>
                                <a:pt x="0" y="1141"/>
                              </a:cubicBezTo>
                            </a:path>
                          </a:pathLst>
                        </a:custGeom>
                        <a:noFill/>
                        <a:ln w="9360">
                          <a:solidFill>
                            <a:srgbClr val="3465A4"/>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3FE399AF" id="Szabadkézi sokszög: alakzat 1" o:spid="_x0000_s1026" style="position:absolute;margin-left:183.6pt;margin-top:2.2pt;width:10pt;height:57.2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97,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" path="m,c49,,98,47,98,95r,380c98,522,147,570,196,570v-49,,-98,48,-98,95l98,1045v,48,-49,96,-98,96e" filled="f" strokecolor="#3465a4" strokeweight=".26mm">
                <v:path arrowok="t"/>
              </v:shape>
            </w:pict>
          </mc:Fallback>
        </mc:AlternateContent>
      </w:r>
      <w:r>
        <w:rPr>
          <w:noProof/>
        </w:rPr>
        <mc:AlternateContent>
          <mc:Choice Requires="wps">
            <w:drawing>
              <wp:anchor distT="0" distB="0" distL="0" distR="0" simplePos="0" relativeHeight="251660288" behindDoc="0" locked="0" layoutInCell="1" allowOverlap="1" wp14:anchorId="11011CFC" wp14:editId="72C1A14C">
                <wp:simplePos x="0" y="0"/>
                <wp:positionH relativeFrom="column">
                  <wp:posOffset>2274570</wp:posOffset>
                </wp:positionH>
                <wp:positionV relativeFrom="paragraph">
                  <wp:posOffset>-53975</wp:posOffset>
                </wp:positionV>
                <wp:extent cx="184150" cy="808990"/>
                <wp:effectExtent l="0" t="0" r="0" b="0"/>
                <wp:wrapNone/>
                <wp:docPr id="2" name="Szabadkézi sokszög: alakzat 2"/>
                <wp:cNvGraphicFramePr/>
                <a:graphic xmlns:a="http://schemas.openxmlformats.org/drawingml/2006/main">
                  <a:graphicData uri="http://schemas.microsoft.com/office/word/2010/wordprocessingShape">
                    <wps:wsp>
                      <wps:cNvSpPr/>
                      <wps:spPr>
                        <a:xfrm>
                          <a:off x="0" y="0"/>
                          <a:ext cx="183600" cy="808200"/>
                        </a:xfrm>
                        <a:custGeom>
                          <a:avLst/>
                          <a:gdLst/>
                          <a:ahLst/>
                          <a:cxnLst/>
                          <a:rect l="l" t="t" r="r" b="b"/>
                          <a:pathLst>
                            <a:path w="287" h="1271">
                              <a:moveTo>
                                <a:pt x="0" y="0"/>
                              </a:moveTo>
                              <a:cubicBezTo>
                                <a:pt x="71" y="0"/>
                                <a:pt x="143" y="52"/>
                                <a:pt x="143" y="105"/>
                              </a:cubicBezTo>
                              <a:lnTo>
                                <a:pt x="143" y="529"/>
                              </a:lnTo>
                              <a:cubicBezTo>
                                <a:pt x="143" y="582"/>
                                <a:pt x="214" y="635"/>
                                <a:pt x="286" y="635"/>
                              </a:cubicBezTo>
                              <a:cubicBezTo>
                                <a:pt x="214" y="635"/>
                                <a:pt x="143" y="687"/>
                                <a:pt x="143" y="740"/>
                              </a:cubicBezTo>
                              <a:lnTo>
                                <a:pt x="143" y="1164"/>
                              </a:lnTo>
                              <a:cubicBezTo>
                                <a:pt x="143" y="1217"/>
                                <a:pt x="71" y="1270"/>
                                <a:pt x="0" y="1270"/>
                              </a:cubicBezTo>
                            </a:path>
                          </a:pathLst>
                        </a:custGeom>
                        <a:no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358E51AE" id="Szabadkézi sokszög: alakzat 2" o:spid="_x0000_s1026" style="position:absolute;margin-left:179.1pt;margin-top:-4.25pt;width:14.5pt;height:63.7pt;z-index:251660288;visibility:visible;mso-wrap-style:square;mso-wrap-distance-left:0;mso-wrap-distance-top:0;mso-wrap-distance-right:0;mso-wrap-distance-bottom:0;mso-position-horizontal:absolute;mso-position-horizontal-relative:text;mso-position-vertical:absolute;mso-position-vertical-relative:text;v-text-anchor:top" coordsize="28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" path="m,c71,,143,52,143,105r,424c143,582,214,635,286,635v-72,,-143,52,-143,105l143,1164v,53,-72,106,-143,106e" filled="f" strokecolor="#3465a4">
                <v:path arrowok="t"/>
              </v:shape>
            </w:pict>
          </mc:Fallback>
        </mc:AlternateContent>
      </w:r>
      <w:r>
        <w:t>- 1 fő új óvodapedagógus</w:t>
      </w:r>
    </w:p>
    <w:p w:rsidR="00702675" w:rsidRDefault="00702675" w:rsidP="00702675">
      <w:pPr>
        <w:spacing w:line="360" w:lineRule="auto"/>
        <w:jc w:val="both"/>
      </w:pPr>
      <w:r>
        <w:t>- 1 kisgyermeknevelő (gyes miatt)</w:t>
      </w:r>
      <w:r>
        <w:tab/>
      </w:r>
      <w:r>
        <w:tab/>
        <w:t>új dolgozók felvételére került sor</w:t>
      </w:r>
    </w:p>
    <w:p w:rsidR="00702675" w:rsidRDefault="00702675" w:rsidP="00702675">
      <w:pPr>
        <w:spacing w:line="360" w:lineRule="auto"/>
        <w:jc w:val="both"/>
      </w:pPr>
      <w:r>
        <w:t>- 1 gyermekfelügyelő, dajka</w:t>
      </w:r>
    </w:p>
    <w:p w:rsidR="00702675" w:rsidRDefault="00702675" w:rsidP="00702675">
      <w:pPr>
        <w:spacing w:line="360" w:lineRule="auto"/>
        <w:jc w:val="both"/>
      </w:pPr>
    </w:p>
    <w:p w:rsidR="00702675" w:rsidRDefault="00702675" w:rsidP="00702675">
      <w:pPr>
        <w:spacing w:line="360" w:lineRule="auto"/>
        <w:jc w:val="both"/>
      </w:pPr>
      <w:r>
        <w:rPr>
          <w:u w:val="single"/>
        </w:rPr>
        <w:t>Összes jelenleg:</w:t>
      </w:r>
      <w:r>
        <w:t xml:space="preserve"> </w:t>
      </w:r>
    </w:p>
    <w:p w:rsidR="00702675" w:rsidRDefault="00702675" w:rsidP="00702675">
      <w:pPr>
        <w:spacing w:line="360" w:lineRule="auto"/>
        <w:jc w:val="both"/>
      </w:pPr>
      <w:r>
        <w:t xml:space="preserve">6 óvodapedagógus: </w:t>
      </w:r>
      <w:r>
        <w:tab/>
        <w:t>1 vezető</w:t>
      </w:r>
    </w:p>
    <w:p w:rsidR="00702675" w:rsidRDefault="00702675" w:rsidP="00702675">
      <w:pPr>
        <w:spacing w:line="360" w:lineRule="auto"/>
        <w:jc w:val="both"/>
      </w:pPr>
      <w:r>
        <w:tab/>
      </w:r>
      <w:r>
        <w:tab/>
      </w:r>
      <w:r>
        <w:tab/>
        <w:t>1 munkaközösség-vezető</w:t>
      </w:r>
    </w:p>
    <w:p w:rsidR="00702675" w:rsidRDefault="00702675" w:rsidP="00702675">
      <w:pPr>
        <w:spacing w:line="360" w:lineRule="auto"/>
        <w:jc w:val="both"/>
      </w:pPr>
      <w:r>
        <w:tab/>
      </w:r>
      <w:r>
        <w:tab/>
      </w:r>
      <w:r>
        <w:tab/>
        <w:t xml:space="preserve">1 gyermekvédelmi felelős </w:t>
      </w:r>
    </w:p>
    <w:p w:rsidR="00702675" w:rsidRDefault="00702675" w:rsidP="00702675">
      <w:pPr>
        <w:spacing w:line="360" w:lineRule="auto"/>
        <w:jc w:val="both"/>
      </w:pPr>
      <w:r>
        <w:tab/>
      </w:r>
      <w:r>
        <w:tab/>
      </w:r>
      <w:r>
        <w:tab/>
        <w:t xml:space="preserve">2 fő tehetségműhely-vezető </w:t>
      </w:r>
    </w:p>
    <w:p w:rsidR="00702675" w:rsidRDefault="00702675" w:rsidP="00702675">
      <w:pPr>
        <w:spacing w:line="360" w:lineRule="auto"/>
        <w:jc w:val="both"/>
      </w:pPr>
      <w:r>
        <w:tab/>
      </w:r>
      <w:r>
        <w:tab/>
      </w:r>
      <w:r>
        <w:tab/>
        <w:t>1 fő egyéni fejlesztési team vezető</w:t>
      </w:r>
    </w:p>
    <w:p w:rsidR="00702675" w:rsidRDefault="00702675" w:rsidP="00702675">
      <w:pPr>
        <w:spacing w:line="360" w:lineRule="auto"/>
        <w:jc w:val="both"/>
      </w:pPr>
    </w:p>
    <w:p w:rsidR="00702675" w:rsidRDefault="00702675" w:rsidP="00702675">
      <w:pPr>
        <w:spacing w:line="360" w:lineRule="auto"/>
        <w:jc w:val="both"/>
      </w:pPr>
      <w:r>
        <w:t>Pedagógiai munkát segítők:</w:t>
      </w:r>
      <w:r>
        <w:tab/>
      </w:r>
      <w:r>
        <w:tab/>
        <w:t>1 pedagógiai asszisztens</w:t>
      </w:r>
    </w:p>
    <w:p w:rsidR="00702675" w:rsidRDefault="00702675" w:rsidP="00702675">
      <w:pPr>
        <w:spacing w:line="360" w:lineRule="auto"/>
        <w:jc w:val="both"/>
      </w:pPr>
      <w:r>
        <w:tab/>
      </w:r>
      <w:r>
        <w:tab/>
      </w:r>
      <w:r>
        <w:tab/>
      </w:r>
      <w:r>
        <w:tab/>
      </w:r>
      <w:r>
        <w:tab/>
        <w:t>3 dajka</w:t>
      </w:r>
    </w:p>
    <w:p w:rsidR="00702675" w:rsidRDefault="00702675" w:rsidP="00702675">
      <w:pPr>
        <w:spacing w:line="360" w:lineRule="auto"/>
        <w:jc w:val="both"/>
      </w:pPr>
    </w:p>
    <w:p w:rsidR="00702675" w:rsidRDefault="00702675" w:rsidP="00702675">
      <w:pPr>
        <w:spacing w:line="360" w:lineRule="auto"/>
        <w:jc w:val="both"/>
      </w:pPr>
      <w:r>
        <w:t>Bölcsődei egységben dolgozók:</w:t>
      </w:r>
      <w:r>
        <w:tab/>
        <w:t>2 kisgyermeknevelő</w:t>
      </w:r>
    </w:p>
    <w:p w:rsidR="00702675" w:rsidRDefault="00702675" w:rsidP="00702675">
      <w:pPr>
        <w:spacing w:line="360" w:lineRule="auto"/>
        <w:jc w:val="both"/>
      </w:pPr>
      <w:r>
        <w:tab/>
      </w:r>
      <w:r>
        <w:tab/>
      </w:r>
      <w:r>
        <w:tab/>
      </w:r>
      <w:r>
        <w:tab/>
      </w:r>
      <w:r>
        <w:tab/>
        <w:t>1 bölcsődei gyermekfelügyelő – dajka</w:t>
      </w:r>
    </w:p>
    <w:p w:rsidR="00702675" w:rsidRDefault="00702675" w:rsidP="00702675">
      <w:pPr>
        <w:spacing w:line="360" w:lineRule="auto"/>
        <w:jc w:val="both"/>
      </w:pPr>
    </w:p>
    <w:p w:rsidR="00702675" w:rsidRDefault="00702675" w:rsidP="00702675">
      <w:pPr>
        <w:spacing w:line="360" w:lineRule="auto"/>
        <w:jc w:val="both"/>
      </w:pPr>
      <w:r>
        <w:t>Közfoglalkoztatottak száma: 8 fő</w:t>
      </w:r>
    </w:p>
    <w:p w:rsidR="00702675" w:rsidRDefault="00702675" w:rsidP="00702675">
      <w:pPr>
        <w:spacing w:line="360" w:lineRule="auto"/>
        <w:jc w:val="both"/>
      </w:pPr>
    </w:p>
    <w:p w:rsidR="00702675" w:rsidRDefault="00702675" w:rsidP="00702675">
      <w:pPr>
        <w:spacing w:line="360" w:lineRule="auto"/>
        <w:jc w:val="both"/>
      </w:pPr>
      <w:r>
        <w:t>A két nyugdíjba vonuló kolléga távozása miatt, év közben meg kell oldanunk a helyettesítést, a zavartalan szakmai munka megvalósítása miatt (1 fő óvodapedagógus felvételével).</w:t>
      </w:r>
    </w:p>
    <w:p w:rsidR="00702675" w:rsidRDefault="00702675" w:rsidP="00702675">
      <w:pPr>
        <w:spacing w:line="360" w:lineRule="auto"/>
        <w:jc w:val="both"/>
      </w:pPr>
    </w:p>
    <w:p w:rsidR="00702675" w:rsidRDefault="00702675" w:rsidP="00702675">
      <w:pPr>
        <w:spacing w:line="360" w:lineRule="auto"/>
        <w:jc w:val="both"/>
      </w:pPr>
    </w:p>
    <w:p w:rsidR="00702675" w:rsidRDefault="00702675" w:rsidP="00702675">
      <w:pPr>
        <w:spacing w:line="360" w:lineRule="auto"/>
        <w:jc w:val="both"/>
        <w:rPr>
          <w:b/>
          <w:bCs/>
          <w:u w:val="single"/>
        </w:rPr>
      </w:pPr>
    </w:p>
    <w:p w:rsidR="00702675" w:rsidRDefault="00702675" w:rsidP="00702675">
      <w:pPr>
        <w:spacing w:line="360" w:lineRule="auto"/>
        <w:jc w:val="both"/>
      </w:pPr>
      <w:r>
        <w:rPr>
          <w:b/>
          <w:bCs/>
          <w:u w:val="single"/>
        </w:rPr>
        <w:t>1.3. Szervezhető csoportok, létszámadatok</w:t>
      </w:r>
    </w:p>
    <w:p w:rsidR="00702675" w:rsidRDefault="00702675" w:rsidP="00702675">
      <w:pPr>
        <w:spacing w:line="360" w:lineRule="auto"/>
        <w:jc w:val="both"/>
      </w:pPr>
      <w:r>
        <w:t xml:space="preserve">MICIMACKÓ: kiscsoport (21 fő) </w:t>
      </w:r>
    </w:p>
    <w:p w:rsidR="00702675" w:rsidRDefault="00702675" w:rsidP="00702675">
      <w:pPr>
        <w:spacing w:line="360" w:lineRule="auto"/>
        <w:jc w:val="both"/>
      </w:pPr>
      <w:r>
        <w:tab/>
      </w:r>
      <w:r>
        <w:tab/>
      </w:r>
      <w:r>
        <w:tab/>
        <w:t>HH: 3 fő</w:t>
      </w:r>
      <w:r>
        <w:tab/>
      </w:r>
      <w:r>
        <w:tab/>
        <w:t>Védelembe vett: 1 fő</w:t>
      </w:r>
    </w:p>
    <w:p w:rsidR="00702675" w:rsidRDefault="00702675" w:rsidP="00702675">
      <w:pPr>
        <w:spacing w:line="360" w:lineRule="auto"/>
        <w:jc w:val="both"/>
      </w:pPr>
      <w:r>
        <w:tab/>
      </w:r>
      <w:r>
        <w:tab/>
      </w:r>
      <w:r>
        <w:tab/>
        <w:t>HHH: -</w:t>
      </w:r>
      <w:r>
        <w:tab/>
      </w:r>
      <w:r>
        <w:tab/>
        <w:t>Alapellátott: 2 fő</w:t>
      </w:r>
    </w:p>
    <w:p w:rsidR="00702675" w:rsidRDefault="00702675" w:rsidP="00702675">
      <w:pPr>
        <w:spacing w:line="360" w:lineRule="auto"/>
        <w:jc w:val="both"/>
      </w:pPr>
      <w:r>
        <w:tab/>
      </w:r>
      <w:r>
        <w:tab/>
      </w:r>
      <w:r>
        <w:tab/>
        <w:t>SNI: -</w:t>
      </w:r>
    </w:p>
    <w:p w:rsidR="00702675" w:rsidRDefault="00702675" w:rsidP="00702675">
      <w:pPr>
        <w:spacing w:line="360" w:lineRule="auto"/>
        <w:jc w:val="both"/>
      </w:pPr>
      <w:r>
        <w:tab/>
      </w:r>
      <w:r>
        <w:tab/>
      </w:r>
      <w:r>
        <w:tab/>
        <w:t>Bejáró: 1</w:t>
      </w:r>
    </w:p>
    <w:p w:rsidR="00702675" w:rsidRDefault="00702675" w:rsidP="00702675">
      <w:pPr>
        <w:spacing w:line="360" w:lineRule="auto"/>
        <w:jc w:val="both"/>
      </w:pPr>
    </w:p>
    <w:p w:rsidR="00702675" w:rsidRDefault="00702675" w:rsidP="00702675">
      <w:pPr>
        <w:spacing w:line="360" w:lineRule="auto"/>
        <w:jc w:val="both"/>
      </w:pPr>
      <w:r>
        <w:t xml:space="preserve">Csoportban dolgozók: </w:t>
      </w:r>
      <w:r>
        <w:tab/>
        <w:t xml:space="preserve">óvodapedagógus: </w:t>
      </w:r>
      <w:r>
        <w:tab/>
      </w:r>
      <w:r>
        <w:tab/>
        <w:t>Szabóné Hajdu Edit</w:t>
      </w:r>
    </w:p>
    <w:p w:rsidR="00702675" w:rsidRDefault="00702675" w:rsidP="00702675">
      <w:pPr>
        <w:spacing w:line="360" w:lineRule="auto"/>
        <w:jc w:val="both"/>
      </w:pPr>
      <w:r>
        <w:tab/>
      </w:r>
      <w:r>
        <w:tab/>
      </w:r>
      <w:r>
        <w:tab/>
      </w:r>
      <w:r>
        <w:tab/>
      </w:r>
      <w:r>
        <w:tab/>
      </w:r>
      <w:r>
        <w:tab/>
      </w:r>
      <w:r>
        <w:tab/>
      </w:r>
      <w:r>
        <w:tab/>
        <w:t>Deákné Halmágyi Krisztina</w:t>
      </w:r>
    </w:p>
    <w:p w:rsidR="00702675" w:rsidRDefault="00702675" w:rsidP="00702675">
      <w:pPr>
        <w:spacing w:line="360" w:lineRule="auto"/>
        <w:jc w:val="both"/>
      </w:pPr>
      <w:r>
        <w:tab/>
      </w:r>
      <w:r>
        <w:tab/>
      </w:r>
      <w:r>
        <w:tab/>
      </w:r>
      <w:r>
        <w:tab/>
        <w:t>pedagógiai asszisztens:</w:t>
      </w:r>
      <w:r>
        <w:tab/>
        <w:t>Fejes Imréné</w:t>
      </w:r>
    </w:p>
    <w:p w:rsidR="00702675" w:rsidRDefault="00702675" w:rsidP="00702675">
      <w:pPr>
        <w:spacing w:line="360" w:lineRule="auto"/>
        <w:jc w:val="both"/>
      </w:pPr>
      <w:r>
        <w:tab/>
      </w:r>
      <w:r>
        <w:tab/>
      </w:r>
      <w:r>
        <w:tab/>
      </w:r>
      <w:r>
        <w:tab/>
        <w:t>dajka:</w:t>
      </w:r>
      <w:r>
        <w:tab/>
      </w:r>
      <w:r>
        <w:tab/>
      </w:r>
      <w:r>
        <w:tab/>
      </w:r>
      <w:r>
        <w:tab/>
        <w:t xml:space="preserve">Tóthné </w:t>
      </w:r>
      <w:proofErr w:type="spellStart"/>
      <w:r>
        <w:t>Muschitz</w:t>
      </w:r>
      <w:proofErr w:type="spellEnd"/>
      <w:r>
        <w:t xml:space="preserve"> Ildikó</w:t>
      </w:r>
    </w:p>
    <w:p w:rsidR="00702675" w:rsidRDefault="00702675" w:rsidP="00702675">
      <w:pPr>
        <w:spacing w:line="360" w:lineRule="auto"/>
        <w:jc w:val="both"/>
      </w:pPr>
    </w:p>
    <w:p w:rsidR="00702675" w:rsidRDefault="00702675" w:rsidP="00702675">
      <w:pPr>
        <w:spacing w:line="360" w:lineRule="auto"/>
        <w:jc w:val="both"/>
      </w:pPr>
      <w:r>
        <w:t xml:space="preserve">PILLANGÓ: középső csoport (21 fő) </w:t>
      </w:r>
    </w:p>
    <w:p w:rsidR="00702675" w:rsidRDefault="00702675" w:rsidP="00702675">
      <w:pPr>
        <w:spacing w:line="360" w:lineRule="auto"/>
        <w:jc w:val="both"/>
      </w:pPr>
      <w:r>
        <w:tab/>
      </w:r>
      <w:r>
        <w:tab/>
      </w:r>
      <w:r>
        <w:tab/>
        <w:t>HH: 6 fő</w:t>
      </w:r>
      <w:r>
        <w:tab/>
      </w:r>
      <w:r>
        <w:tab/>
        <w:t>Alapellátott: 4 fő</w:t>
      </w:r>
    </w:p>
    <w:p w:rsidR="00702675" w:rsidRDefault="00702675" w:rsidP="00702675">
      <w:pPr>
        <w:spacing w:line="360" w:lineRule="auto"/>
        <w:jc w:val="both"/>
      </w:pPr>
      <w:r>
        <w:tab/>
      </w:r>
      <w:r>
        <w:tab/>
      </w:r>
      <w:r>
        <w:tab/>
        <w:t>HHH: -</w:t>
      </w:r>
    </w:p>
    <w:p w:rsidR="00702675" w:rsidRDefault="00702675" w:rsidP="00702675">
      <w:pPr>
        <w:spacing w:line="360" w:lineRule="auto"/>
        <w:jc w:val="both"/>
      </w:pPr>
      <w:r>
        <w:tab/>
      </w:r>
      <w:r>
        <w:tab/>
      </w:r>
      <w:r>
        <w:tab/>
        <w:t>SNI: -</w:t>
      </w:r>
    </w:p>
    <w:p w:rsidR="00702675" w:rsidRDefault="00702675" w:rsidP="00702675">
      <w:pPr>
        <w:spacing w:line="360" w:lineRule="auto"/>
        <w:jc w:val="both"/>
      </w:pPr>
      <w:r>
        <w:tab/>
      </w:r>
      <w:r>
        <w:tab/>
      </w:r>
      <w:r>
        <w:tab/>
        <w:t>Bejáró: 3 fő</w:t>
      </w:r>
    </w:p>
    <w:p w:rsidR="00702675" w:rsidRDefault="00702675" w:rsidP="00702675">
      <w:pPr>
        <w:spacing w:line="360" w:lineRule="auto"/>
        <w:jc w:val="both"/>
      </w:pPr>
    </w:p>
    <w:p w:rsidR="00702675" w:rsidRDefault="00702675" w:rsidP="00702675">
      <w:pPr>
        <w:spacing w:line="360" w:lineRule="auto"/>
        <w:jc w:val="both"/>
      </w:pPr>
      <w:r>
        <w:t xml:space="preserve">Csoportban dolgozók: </w:t>
      </w:r>
      <w:r>
        <w:tab/>
        <w:t xml:space="preserve">óvodapedagógus: </w:t>
      </w:r>
      <w:r>
        <w:tab/>
      </w:r>
      <w:r>
        <w:tab/>
        <w:t>Lőrincné Papp Éva</w:t>
      </w:r>
    </w:p>
    <w:p w:rsidR="00702675" w:rsidRDefault="00702675" w:rsidP="00702675">
      <w:pPr>
        <w:spacing w:line="360" w:lineRule="auto"/>
        <w:jc w:val="both"/>
      </w:pPr>
      <w:r>
        <w:tab/>
      </w:r>
      <w:r>
        <w:tab/>
      </w:r>
      <w:r>
        <w:tab/>
      </w:r>
      <w:r>
        <w:tab/>
      </w:r>
      <w:r>
        <w:tab/>
      </w:r>
      <w:r>
        <w:tab/>
      </w:r>
      <w:r>
        <w:tab/>
      </w:r>
      <w:r>
        <w:tab/>
        <w:t>Szabó Ferencné</w:t>
      </w:r>
    </w:p>
    <w:p w:rsidR="00702675" w:rsidRDefault="00702675" w:rsidP="00702675">
      <w:pPr>
        <w:spacing w:line="360" w:lineRule="auto"/>
        <w:jc w:val="both"/>
      </w:pPr>
      <w:r>
        <w:tab/>
      </w:r>
      <w:r>
        <w:tab/>
      </w:r>
      <w:r>
        <w:tab/>
      </w:r>
      <w:r>
        <w:tab/>
        <w:t>dajka:</w:t>
      </w:r>
      <w:r>
        <w:tab/>
      </w:r>
      <w:r>
        <w:tab/>
      </w:r>
      <w:r>
        <w:tab/>
      </w:r>
      <w:r>
        <w:tab/>
      </w:r>
      <w:proofErr w:type="spellStart"/>
      <w:r>
        <w:t>Melkvi</w:t>
      </w:r>
      <w:proofErr w:type="spellEnd"/>
      <w:r>
        <w:t xml:space="preserve"> Roxána</w:t>
      </w:r>
    </w:p>
    <w:p w:rsidR="00702675" w:rsidRDefault="00702675" w:rsidP="00702675">
      <w:pPr>
        <w:spacing w:line="360" w:lineRule="auto"/>
        <w:jc w:val="both"/>
      </w:pPr>
    </w:p>
    <w:p w:rsidR="00702675" w:rsidRDefault="00702675" w:rsidP="00702675">
      <w:pPr>
        <w:spacing w:line="360" w:lineRule="auto"/>
        <w:jc w:val="both"/>
      </w:pPr>
      <w:r>
        <w:t>MÉHECSKE: nagycsoport (20 fő)</w:t>
      </w:r>
    </w:p>
    <w:p w:rsidR="00702675" w:rsidRDefault="00702675" w:rsidP="00702675">
      <w:pPr>
        <w:spacing w:line="360" w:lineRule="auto"/>
        <w:jc w:val="both"/>
      </w:pPr>
      <w:r>
        <w:tab/>
      </w:r>
      <w:r>
        <w:tab/>
      </w:r>
      <w:r>
        <w:tab/>
        <w:t>HH: 5 fő</w:t>
      </w:r>
      <w:r>
        <w:tab/>
      </w:r>
      <w:r>
        <w:tab/>
        <w:t>Alapellátott: 2 fő</w:t>
      </w:r>
    </w:p>
    <w:p w:rsidR="00702675" w:rsidRDefault="00702675" w:rsidP="00702675">
      <w:pPr>
        <w:spacing w:line="360" w:lineRule="auto"/>
        <w:jc w:val="both"/>
      </w:pPr>
      <w:r>
        <w:tab/>
      </w:r>
      <w:r>
        <w:tab/>
      </w:r>
      <w:r>
        <w:tab/>
        <w:t>HHH: -</w:t>
      </w:r>
    </w:p>
    <w:p w:rsidR="00702675" w:rsidRDefault="00702675" w:rsidP="00702675">
      <w:pPr>
        <w:spacing w:line="360" w:lineRule="auto"/>
        <w:jc w:val="both"/>
      </w:pPr>
      <w:r>
        <w:tab/>
      </w:r>
      <w:r>
        <w:tab/>
      </w:r>
      <w:r>
        <w:tab/>
        <w:t>SNI: -</w:t>
      </w:r>
    </w:p>
    <w:p w:rsidR="00702675" w:rsidRDefault="00702675" w:rsidP="00702675">
      <w:pPr>
        <w:spacing w:line="360" w:lineRule="auto"/>
        <w:jc w:val="both"/>
      </w:pPr>
      <w:r>
        <w:tab/>
      </w:r>
      <w:r>
        <w:tab/>
      </w:r>
      <w:r>
        <w:tab/>
        <w:t>Bejáró: 2 fő</w:t>
      </w:r>
    </w:p>
    <w:p w:rsidR="00702675" w:rsidRDefault="00702675" w:rsidP="00702675">
      <w:pPr>
        <w:spacing w:line="360" w:lineRule="auto"/>
        <w:jc w:val="both"/>
      </w:pPr>
    </w:p>
    <w:p w:rsidR="00702675" w:rsidRDefault="00702675" w:rsidP="00702675">
      <w:pPr>
        <w:spacing w:line="360" w:lineRule="auto"/>
        <w:jc w:val="both"/>
      </w:pPr>
      <w:r>
        <w:t>Csoportban dolgozók:</w:t>
      </w:r>
      <w:r>
        <w:tab/>
        <w:t>óvodapedagógus:</w:t>
      </w:r>
      <w:r>
        <w:tab/>
      </w:r>
      <w:r>
        <w:tab/>
      </w:r>
      <w:proofErr w:type="spellStart"/>
      <w:r>
        <w:t>Bézi</w:t>
      </w:r>
      <w:proofErr w:type="spellEnd"/>
      <w:r>
        <w:t xml:space="preserve"> Lajosné</w:t>
      </w:r>
    </w:p>
    <w:p w:rsidR="00702675" w:rsidRDefault="00702675" w:rsidP="00702675">
      <w:pPr>
        <w:spacing w:line="360" w:lineRule="auto"/>
        <w:jc w:val="both"/>
      </w:pPr>
      <w:r>
        <w:tab/>
      </w:r>
      <w:r>
        <w:tab/>
      </w:r>
      <w:r>
        <w:tab/>
      </w:r>
      <w:r>
        <w:tab/>
      </w:r>
      <w:r>
        <w:tab/>
      </w:r>
      <w:r>
        <w:tab/>
      </w:r>
      <w:r>
        <w:tab/>
      </w:r>
      <w:r>
        <w:tab/>
      </w:r>
      <w:proofErr w:type="spellStart"/>
      <w:r>
        <w:t>Bai</w:t>
      </w:r>
      <w:proofErr w:type="spellEnd"/>
      <w:r>
        <w:t xml:space="preserve"> Ferencné</w:t>
      </w:r>
    </w:p>
    <w:p w:rsidR="00702675" w:rsidRDefault="00702675" w:rsidP="00702675">
      <w:pPr>
        <w:spacing w:line="360" w:lineRule="auto"/>
        <w:jc w:val="both"/>
      </w:pPr>
      <w:r>
        <w:tab/>
      </w:r>
      <w:r>
        <w:tab/>
      </w:r>
      <w:r>
        <w:tab/>
      </w:r>
      <w:r>
        <w:tab/>
        <w:t>dajka:</w:t>
      </w:r>
      <w:r>
        <w:tab/>
      </w:r>
      <w:r>
        <w:tab/>
      </w:r>
      <w:r>
        <w:tab/>
      </w:r>
      <w:r>
        <w:tab/>
        <w:t xml:space="preserve">Pongráczné </w:t>
      </w:r>
      <w:proofErr w:type="spellStart"/>
      <w:r>
        <w:t>Bilák</w:t>
      </w:r>
      <w:proofErr w:type="spellEnd"/>
      <w:r>
        <w:t xml:space="preserve"> Erika</w:t>
      </w:r>
    </w:p>
    <w:p w:rsidR="00702675" w:rsidRDefault="00702675" w:rsidP="00702675">
      <w:pPr>
        <w:spacing w:line="360" w:lineRule="auto"/>
        <w:jc w:val="both"/>
      </w:pPr>
      <w:r>
        <w:tab/>
      </w:r>
      <w:r>
        <w:tab/>
      </w:r>
      <w:r>
        <w:tab/>
      </w:r>
      <w:r>
        <w:tab/>
      </w:r>
      <w:r>
        <w:tab/>
      </w:r>
      <w:r>
        <w:tab/>
      </w:r>
    </w:p>
    <w:p w:rsidR="00702675" w:rsidRDefault="00702675" w:rsidP="00702675">
      <w:pPr>
        <w:spacing w:line="360" w:lineRule="auto"/>
        <w:jc w:val="both"/>
      </w:pPr>
    </w:p>
    <w:p w:rsidR="00702675" w:rsidRDefault="00702675" w:rsidP="00702675">
      <w:pPr>
        <w:spacing w:line="360" w:lineRule="auto"/>
        <w:jc w:val="both"/>
      </w:pPr>
    </w:p>
    <w:p w:rsidR="00702675" w:rsidRDefault="00702675" w:rsidP="00702675">
      <w:pPr>
        <w:spacing w:line="360" w:lineRule="auto"/>
        <w:jc w:val="both"/>
      </w:pPr>
      <w:r>
        <w:t>MÓKUS: bölcsődei csoport (10 fő)</w:t>
      </w:r>
    </w:p>
    <w:p w:rsidR="00702675" w:rsidRDefault="00702675" w:rsidP="00702675">
      <w:pPr>
        <w:spacing w:line="360" w:lineRule="auto"/>
        <w:jc w:val="both"/>
      </w:pPr>
      <w:r>
        <w:tab/>
      </w:r>
      <w:r>
        <w:tab/>
      </w:r>
      <w:r>
        <w:tab/>
        <w:t>HH: 1 fő</w:t>
      </w:r>
      <w:r>
        <w:tab/>
      </w:r>
      <w:r>
        <w:tab/>
        <w:t>Alapellátott: 1 fő</w:t>
      </w:r>
    </w:p>
    <w:p w:rsidR="00702675" w:rsidRDefault="00702675" w:rsidP="00702675">
      <w:pPr>
        <w:spacing w:line="360" w:lineRule="auto"/>
        <w:jc w:val="both"/>
      </w:pPr>
      <w:r>
        <w:tab/>
      </w:r>
      <w:r>
        <w:tab/>
      </w:r>
      <w:r>
        <w:tab/>
        <w:t>HHH: -</w:t>
      </w:r>
    </w:p>
    <w:p w:rsidR="00702675" w:rsidRDefault="00702675" w:rsidP="00702675">
      <w:pPr>
        <w:spacing w:line="360" w:lineRule="auto"/>
        <w:jc w:val="both"/>
      </w:pPr>
      <w:r>
        <w:tab/>
      </w:r>
      <w:r>
        <w:tab/>
      </w:r>
      <w:r>
        <w:tab/>
        <w:t>SNI: -</w:t>
      </w:r>
    </w:p>
    <w:p w:rsidR="00702675" w:rsidRDefault="00702675" w:rsidP="00702675">
      <w:pPr>
        <w:spacing w:line="360" w:lineRule="auto"/>
        <w:jc w:val="both"/>
      </w:pPr>
      <w:r>
        <w:tab/>
      </w:r>
      <w:r>
        <w:tab/>
      </w:r>
      <w:r>
        <w:tab/>
        <w:t>Bejáró: -</w:t>
      </w:r>
    </w:p>
    <w:p w:rsidR="00702675" w:rsidRDefault="00702675" w:rsidP="00702675">
      <w:pPr>
        <w:spacing w:line="360" w:lineRule="auto"/>
        <w:jc w:val="both"/>
      </w:pPr>
    </w:p>
    <w:p w:rsidR="00702675" w:rsidRDefault="00702675" w:rsidP="00702675">
      <w:pPr>
        <w:spacing w:line="360" w:lineRule="auto"/>
        <w:jc w:val="both"/>
      </w:pPr>
      <w:r>
        <w:t xml:space="preserve">Csoportban dolgozók: </w:t>
      </w:r>
      <w:r>
        <w:tab/>
        <w:t>kisgyermeknevelő:</w:t>
      </w:r>
      <w:r>
        <w:tab/>
      </w:r>
      <w:r>
        <w:tab/>
        <w:t>Daróczi Szilvia</w:t>
      </w:r>
    </w:p>
    <w:p w:rsidR="00702675" w:rsidRDefault="00702675" w:rsidP="00702675">
      <w:pPr>
        <w:spacing w:line="360" w:lineRule="auto"/>
        <w:jc w:val="both"/>
      </w:pPr>
      <w:r>
        <w:tab/>
      </w:r>
      <w:r>
        <w:tab/>
      </w:r>
      <w:r>
        <w:tab/>
      </w:r>
      <w:r>
        <w:tab/>
      </w:r>
      <w:r>
        <w:tab/>
      </w:r>
      <w:r>
        <w:tab/>
      </w:r>
      <w:r>
        <w:tab/>
      </w:r>
      <w:r>
        <w:tab/>
        <w:t>Bagdi Zoltán</w:t>
      </w:r>
    </w:p>
    <w:p w:rsidR="00702675" w:rsidRDefault="00702675" w:rsidP="00702675">
      <w:pPr>
        <w:spacing w:line="360" w:lineRule="auto"/>
        <w:jc w:val="both"/>
      </w:pPr>
      <w:r>
        <w:tab/>
      </w:r>
      <w:r>
        <w:tab/>
      </w:r>
      <w:r>
        <w:tab/>
      </w:r>
      <w:r>
        <w:tab/>
        <w:t>dajka:</w:t>
      </w:r>
      <w:r>
        <w:tab/>
      </w:r>
      <w:r>
        <w:tab/>
      </w:r>
      <w:r>
        <w:tab/>
      </w:r>
      <w:r>
        <w:tab/>
        <w:t>Nagy Valéria</w:t>
      </w:r>
    </w:p>
    <w:p w:rsidR="00702675" w:rsidRDefault="00702675" w:rsidP="00702675">
      <w:pPr>
        <w:spacing w:line="360" w:lineRule="auto"/>
        <w:jc w:val="both"/>
      </w:pPr>
    </w:p>
    <w:p w:rsidR="00702675" w:rsidRDefault="00702675" w:rsidP="00702675">
      <w:pPr>
        <w:spacing w:line="360" w:lineRule="auto"/>
        <w:jc w:val="both"/>
      </w:pPr>
      <w:r>
        <w:t xml:space="preserve">Nevelőmunkát segítő szakemberek: </w:t>
      </w:r>
      <w:r>
        <w:tab/>
        <w:t xml:space="preserve">Szőkéné Papp Ibolya: logopédia </w:t>
      </w:r>
    </w:p>
    <w:p w:rsidR="00702675" w:rsidRDefault="00702675" w:rsidP="00702675">
      <w:pPr>
        <w:spacing w:line="360" w:lineRule="auto"/>
        <w:jc w:val="both"/>
      </w:pPr>
      <w:r>
        <w:tab/>
      </w:r>
      <w:r>
        <w:tab/>
      </w:r>
      <w:r>
        <w:tab/>
      </w:r>
      <w:r>
        <w:tab/>
      </w:r>
      <w:r>
        <w:tab/>
        <w:t>Kisné Győri Dóra: hittan</w:t>
      </w:r>
    </w:p>
    <w:p w:rsidR="00702675" w:rsidRDefault="00702675" w:rsidP="00702675">
      <w:pPr>
        <w:spacing w:line="360" w:lineRule="auto"/>
        <w:jc w:val="both"/>
      </w:pPr>
      <w:r>
        <w:tab/>
      </w:r>
      <w:r>
        <w:tab/>
      </w:r>
      <w:r>
        <w:tab/>
      </w:r>
      <w:r>
        <w:tab/>
      </w:r>
      <w:r>
        <w:tab/>
        <w:t>Csató Rácz Anikó: angol</w:t>
      </w:r>
    </w:p>
    <w:p w:rsidR="00702675" w:rsidRDefault="00702675" w:rsidP="00702675">
      <w:pPr>
        <w:spacing w:line="360" w:lineRule="auto"/>
        <w:jc w:val="both"/>
      </w:pPr>
      <w:r>
        <w:tab/>
      </w:r>
      <w:r>
        <w:tab/>
      </w:r>
      <w:r>
        <w:tab/>
      </w:r>
      <w:r>
        <w:tab/>
      </w:r>
      <w:r>
        <w:tab/>
        <w:t>Németh Emil: ovifoci</w:t>
      </w:r>
    </w:p>
    <w:p w:rsidR="00702675" w:rsidRDefault="00702675" w:rsidP="00702675">
      <w:pPr>
        <w:spacing w:line="360" w:lineRule="auto"/>
        <w:jc w:val="both"/>
      </w:pPr>
      <w:r>
        <w:tab/>
      </w:r>
      <w:r>
        <w:tab/>
      </w:r>
      <w:r>
        <w:tab/>
      </w:r>
      <w:r>
        <w:tab/>
      </w:r>
      <w:r>
        <w:tab/>
      </w:r>
      <w:proofErr w:type="spellStart"/>
      <w:r>
        <w:t>Komódiné</w:t>
      </w:r>
      <w:proofErr w:type="spellEnd"/>
      <w:r>
        <w:t xml:space="preserve"> Keserű Mária: fejlesztőpedagógus</w:t>
      </w:r>
    </w:p>
    <w:p w:rsidR="00702675" w:rsidRDefault="00702675" w:rsidP="00702675">
      <w:pPr>
        <w:spacing w:line="360" w:lineRule="auto"/>
        <w:jc w:val="both"/>
      </w:pPr>
    </w:p>
    <w:p w:rsidR="00702675" w:rsidRDefault="00702675" w:rsidP="00702675">
      <w:pPr>
        <w:spacing w:line="360" w:lineRule="auto"/>
        <w:jc w:val="both"/>
        <w:rPr>
          <w:u w:val="single"/>
        </w:rPr>
      </w:pPr>
      <w:r>
        <w:rPr>
          <w:b/>
          <w:bCs/>
          <w:sz w:val="28"/>
          <w:szCs w:val="28"/>
          <w:u w:val="single"/>
        </w:rPr>
        <w:t>II. Pedagógiai folyamatok tervezése-szervezése</w:t>
      </w:r>
    </w:p>
    <w:p w:rsidR="00702675" w:rsidRDefault="00702675" w:rsidP="00702675">
      <w:pPr>
        <w:spacing w:line="360" w:lineRule="auto"/>
        <w:jc w:val="both"/>
      </w:pPr>
      <w:r>
        <w:rPr>
          <w:b/>
          <w:bCs/>
          <w:u w:val="single"/>
        </w:rPr>
        <w:t>2.1. Az intézmény fő stratégiai feladatai</w:t>
      </w:r>
    </w:p>
    <w:p w:rsidR="00702675" w:rsidRDefault="00702675" w:rsidP="00702675">
      <w:pPr>
        <w:widowControl/>
        <w:numPr>
          <w:ilvl w:val="0"/>
          <w:numId w:val="13"/>
        </w:numPr>
        <w:spacing w:line="360" w:lineRule="auto"/>
        <w:jc w:val="both"/>
      </w:pPr>
      <w:r>
        <w:t>Pedagógiai folyamatok (tervezés-megvalósítás-ellenőrzés- értékelés-korrekció).</w:t>
      </w:r>
    </w:p>
    <w:p w:rsidR="00702675" w:rsidRDefault="00702675" w:rsidP="00702675">
      <w:pPr>
        <w:widowControl/>
        <w:numPr>
          <w:ilvl w:val="0"/>
          <w:numId w:val="13"/>
        </w:numPr>
        <w:spacing w:line="360" w:lineRule="auto"/>
        <w:jc w:val="both"/>
      </w:pPr>
      <w:r>
        <w:t>Az éves munkaterv összhangban van a stratégiai dokumentumokkal és a munkaközösség terveivel.</w:t>
      </w:r>
    </w:p>
    <w:p w:rsidR="00702675" w:rsidRDefault="00702675" w:rsidP="00702675">
      <w:pPr>
        <w:widowControl/>
        <w:numPr>
          <w:ilvl w:val="0"/>
          <w:numId w:val="13"/>
        </w:numPr>
        <w:spacing w:line="360" w:lineRule="auto"/>
        <w:jc w:val="both"/>
      </w:pPr>
      <w:r>
        <w:t>Év végi beszámoló megállapításai alapján történik a következő nevelési év tervezése.</w:t>
      </w:r>
    </w:p>
    <w:p w:rsidR="00702675" w:rsidRDefault="00702675" w:rsidP="00702675">
      <w:pPr>
        <w:widowControl/>
        <w:numPr>
          <w:ilvl w:val="0"/>
          <w:numId w:val="13"/>
        </w:numPr>
        <w:spacing w:line="360" w:lineRule="auto"/>
        <w:jc w:val="both"/>
      </w:pPr>
      <w:r>
        <w:t>A Pedagógiai Programnak és az egyéni fejlesztési terveknek megfelelően történik az egyénre szabott értékelés, mely az egyéni fejlesztési tervekben nyomon követhető.</w:t>
      </w:r>
    </w:p>
    <w:p w:rsidR="00702675" w:rsidRDefault="00702675" w:rsidP="00702675">
      <w:pPr>
        <w:spacing w:line="360" w:lineRule="auto"/>
        <w:ind w:left="720"/>
        <w:jc w:val="both"/>
      </w:pPr>
    </w:p>
    <w:p w:rsidR="00702675" w:rsidRDefault="00702675" w:rsidP="00702675">
      <w:pPr>
        <w:spacing w:line="360" w:lineRule="auto"/>
        <w:jc w:val="both"/>
      </w:pPr>
      <w:r>
        <w:rPr>
          <w:b/>
          <w:bCs/>
          <w:i/>
          <w:iCs/>
          <w:u w:val="single"/>
        </w:rPr>
        <w:t>Ebből adódóan kiemelt feladatok 2017/2018-ra:</w:t>
      </w:r>
    </w:p>
    <w:p w:rsidR="00702675" w:rsidRDefault="00702675" w:rsidP="00702675">
      <w:pPr>
        <w:widowControl/>
        <w:numPr>
          <w:ilvl w:val="0"/>
          <w:numId w:val="30"/>
        </w:numPr>
        <w:spacing w:line="360" w:lineRule="auto"/>
        <w:jc w:val="both"/>
      </w:pPr>
      <w:r>
        <w:t>Dokumentumok folyamatos vezetése: Csoportnapló, egyéni fejlesztési tervek, beszámolók, ellenőrzési tervek</w:t>
      </w:r>
    </w:p>
    <w:p w:rsidR="00702675" w:rsidRDefault="00702675" w:rsidP="00702675">
      <w:pPr>
        <w:widowControl/>
        <w:numPr>
          <w:ilvl w:val="0"/>
          <w:numId w:val="30"/>
        </w:numPr>
        <w:spacing w:line="360" w:lineRule="auto"/>
        <w:jc w:val="both"/>
      </w:pPr>
      <w:r>
        <w:t>Szakmai munka folyamatos ellenőrzése, visszajelzése</w:t>
      </w:r>
    </w:p>
    <w:p w:rsidR="00702675" w:rsidRDefault="00702675" w:rsidP="00702675">
      <w:pPr>
        <w:widowControl/>
        <w:numPr>
          <w:ilvl w:val="0"/>
          <w:numId w:val="30"/>
        </w:numPr>
        <w:spacing w:line="360" w:lineRule="auto"/>
        <w:jc w:val="both"/>
      </w:pPr>
      <w:r>
        <w:t xml:space="preserve"> Vezetői pályázat összhangja az éves tervekkel</w:t>
      </w:r>
    </w:p>
    <w:p w:rsidR="00702675" w:rsidRDefault="00702675" w:rsidP="00702675">
      <w:pPr>
        <w:spacing w:line="360" w:lineRule="auto"/>
        <w:jc w:val="both"/>
      </w:pPr>
    </w:p>
    <w:p w:rsidR="00702675" w:rsidRDefault="00702675" w:rsidP="00702675">
      <w:pPr>
        <w:spacing w:line="360" w:lineRule="auto"/>
        <w:jc w:val="both"/>
      </w:pPr>
      <w:r>
        <w:t>Személyiség és közösségfejlesztés + munkatársi kör fejlesztése, intézményi értékrend kialakítása, etikai normarendszer kialakítása.</w:t>
      </w:r>
    </w:p>
    <w:p w:rsidR="00702675" w:rsidRDefault="00702675" w:rsidP="00702675">
      <w:pPr>
        <w:spacing w:line="360" w:lineRule="auto"/>
        <w:jc w:val="both"/>
      </w:pPr>
    </w:p>
    <w:p w:rsidR="00702675" w:rsidRDefault="00702675" w:rsidP="00702675">
      <w:pPr>
        <w:spacing w:line="360" w:lineRule="auto"/>
        <w:jc w:val="both"/>
      </w:pPr>
      <w:r>
        <w:rPr>
          <w:b/>
          <w:bCs/>
          <w:i/>
          <w:iCs/>
          <w:u w:val="single"/>
        </w:rPr>
        <w:t>Ebből adódóan kiemelt feladatok 2017/18-ra:</w:t>
      </w:r>
    </w:p>
    <w:p w:rsidR="00702675" w:rsidRDefault="00702675" w:rsidP="00702675">
      <w:pPr>
        <w:widowControl/>
        <w:numPr>
          <w:ilvl w:val="0"/>
          <w:numId w:val="31"/>
        </w:numPr>
        <w:spacing w:line="360" w:lineRule="auto"/>
        <w:jc w:val="both"/>
      </w:pPr>
      <w:r>
        <w:t xml:space="preserve">Helyettesek közti munkamegosztás egyeztetése </w:t>
      </w:r>
    </w:p>
    <w:p w:rsidR="00702675" w:rsidRDefault="00702675" w:rsidP="00702675">
      <w:pPr>
        <w:widowControl/>
        <w:numPr>
          <w:ilvl w:val="0"/>
          <w:numId w:val="31"/>
        </w:numPr>
        <w:spacing w:line="360" w:lineRule="auto"/>
        <w:jc w:val="both"/>
      </w:pPr>
      <w:r>
        <w:t>Technikai dolgozók is ismerjék meg a munkatervet</w:t>
      </w:r>
    </w:p>
    <w:p w:rsidR="00702675" w:rsidRDefault="00702675" w:rsidP="00702675">
      <w:pPr>
        <w:widowControl/>
        <w:numPr>
          <w:ilvl w:val="0"/>
          <w:numId w:val="31"/>
        </w:numPr>
        <w:spacing w:line="360" w:lineRule="auto"/>
        <w:jc w:val="both"/>
      </w:pPr>
      <w:r>
        <w:t>Munkafegyelem, tisztaság, munkaruha viselés</w:t>
      </w:r>
    </w:p>
    <w:p w:rsidR="00702675" w:rsidRDefault="00702675" w:rsidP="00702675">
      <w:pPr>
        <w:widowControl/>
        <w:numPr>
          <w:ilvl w:val="0"/>
          <w:numId w:val="31"/>
        </w:numPr>
        <w:spacing w:line="360" w:lineRule="auto"/>
        <w:jc w:val="both"/>
      </w:pPr>
      <w:r>
        <w:t>Részletes munkaköri leírások elkészítése, felelősök munkájának tisztázása</w:t>
      </w:r>
    </w:p>
    <w:p w:rsidR="00702675" w:rsidRDefault="00702675" w:rsidP="00702675">
      <w:pPr>
        <w:spacing w:line="360" w:lineRule="auto"/>
        <w:jc w:val="both"/>
      </w:pPr>
    </w:p>
    <w:p w:rsidR="00702675" w:rsidRDefault="00702675" w:rsidP="00702675">
      <w:pPr>
        <w:spacing w:line="360" w:lineRule="auto"/>
        <w:jc w:val="both"/>
      </w:pPr>
      <w:r>
        <w:t>Eredmények – eredményességi mutatók, szülői elégedettség mérése, intézményi önértékelés, házi bemutatók, továbbképzések.</w:t>
      </w:r>
    </w:p>
    <w:p w:rsidR="00702675" w:rsidRDefault="00702675" w:rsidP="00702675">
      <w:pPr>
        <w:spacing w:line="360" w:lineRule="auto"/>
        <w:jc w:val="both"/>
      </w:pPr>
      <w:r>
        <w:t>Nyilvántartjuk, elemezzük az eredményeket.</w:t>
      </w:r>
    </w:p>
    <w:p w:rsidR="00702675" w:rsidRDefault="00702675" w:rsidP="00702675">
      <w:pPr>
        <w:spacing w:line="360" w:lineRule="auto"/>
        <w:jc w:val="both"/>
      </w:pPr>
      <w:r>
        <w:t>Belső kapcsolatok, együttműködés szabályozása szervezeti egységeinkkel (bölcsőde, Család és Gyermekjóléti Szolgálat).</w:t>
      </w:r>
    </w:p>
    <w:p w:rsidR="00702675" w:rsidRDefault="00702675" w:rsidP="00702675">
      <w:pPr>
        <w:spacing w:line="360" w:lineRule="auto"/>
        <w:jc w:val="both"/>
      </w:pPr>
    </w:p>
    <w:p w:rsidR="00702675" w:rsidRDefault="00702675" w:rsidP="00702675">
      <w:pPr>
        <w:spacing w:line="360" w:lineRule="auto"/>
        <w:jc w:val="both"/>
      </w:pPr>
      <w:r>
        <w:rPr>
          <w:b/>
          <w:bCs/>
          <w:i/>
          <w:iCs/>
          <w:u w:val="single"/>
        </w:rPr>
        <w:t>Ebből adódóan kiemelt feladatok 2017/18-ra:</w:t>
      </w:r>
    </w:p>
    <w:p w:rsidR="00702675" w:rsidRDefault="00702675" w:rsidP="00702675">
      <w:pPr>
        <w:widowControl/>
        <w:numPr>
          <w:ilvl w:val="0"/>
          <w:numId w:val="14"/>
        </w:numPr>
        <w:spacing w:line="360" w:lineRule="auto"/>
        <w:jc w:val="both"/>
      </w:pPr>
      <w:r>
        <w:t xml:space="preserve">csoportnaplók, jegyzőkönyvek, </w:t>
      </w:r>
      <w:proofErr w:type="gramStart"/>
      <w:r>
        <w:t>esetmegbeszélések,</w:t>
      </w:r>
      <w:proofErr w:type="gramEnd"/>
      <w:r>
        <w:t xml:space="preserve"> stb. dokumentálása</w:t>
      </w:r>
    </w:p>
    <w:p w:rsidR="00702675" w:rsidRDefault="00702675" w:rsidP="00702675">
      <w:pPr>
        <w:widowControl/>
        <w:numPr>
          <w:ilvl w:val="0"/>
          <w:numId w:val="14"/>
        </w:numPr>
        <w:spacing w:line="360" w:lineRule="auto"/>
        <w:jc w:val="both"/>
      </w:pPr>
      <w:r>
        <w:t>információáramlás fontossága</w:t>
      </w:r>
    </w:p>
    <w:p w:rsidR="00702675" w:rsidRDefault="00702675" w:rsidP="00702675">
      <w:pPr>
        <w:widowControl/>
        <w:numPr>
          <w:ilvl w:val="0"/>
          <w:numId w:val="14"/>
        </w:numPr>
        <w:spacing w:line="360" w:lineRule="auto"/>
        <w:jc w:val="both"/>
      </w:pPr>
      <w:r>
        <w:t>technikai dolgozók irányítása, felvilágosítása a folyamatokról (Első a gyerek, nem a dolgozó)</w:t>
      </w:r>
    </w:p>
    <w:p w:rsidR="00702675" w:rsidRDefault="00702675" w:rsidP="00702675">
      <w:pPr>
        <w:widowControl/>
        <w:numPr>
          <w:ilvl w:val="0"/>
          <w:numId w:val="14"/>
        </w:numPr>
        <w:spacing w:line="360" w:lineRule="auto"/>
        <w:jc w:val="both"/>
      </w:pPr>
      <w:r>
        <w:t>belső konfliktusok kezelése, problémák jelzése, megoldásra törekvés</w:t>
      </w:r>
    </w:p>
    <w:p w:rsidR="00702675" w:rsidRDefault="00702675" w:rsidP="00702675">
      <w:pPr>
        <w:widowControl/>
        <w:numPr>
          <w:ilvl w:val="0"/>
          <w:numId w:val="14"/>
        </w:numPr>
        <w:spacing w:line="360" w:lineRule="auto"/>
        <w:jc w:val="both"/>
      </w:pPr>
      <w:r>
        <w:t>rosszindulat, pletyka minimálisra csökkentése (pedagógus szerep – dajka szerep – pedagógiai asszisztens)</w:t>
      </w:r>
    </w:p>
    <w:p w:rsidR="00702675" w:rsidRDefault="00702675" w:rsidP="00702675">
      <w:pPr>
        <w:spacing w:line="360" w:lineRule="auto"/>
        <w:jc w:val="both"/>
      </w:pPr>
    </w:p>
    <w:p w:rsidR="00702675" w:rsidRDefault="00702675" w:rsidP="00702675">
      <w:pPr>
        <w:spacing w:line="360" w:lineRule="auto"/>
        <w:jc w:val="both"/>
      </w:pPr>
      <w:r>
        <w:rPr>
          <w:b/>
          <w:bCs/>
          <w:u w:val="single"/>
        </w:rPr>
        <w:t>2.2. Az intézmény külső kapcsolatai:</w:t>
      </w:r>
      <w:r>
        <w:t xml:space="preserve"> </w:t>
      </w:r>
    </w:p>
    <w:p w:rsidR="00702675" w:rsidRDefault="00702675" w:rsidP="00702675">
      <w:pPr>
        <w:spacing w:line="360" w:lineRule="auto"/>
        <w:jc w:val="both"/>
      </w:pPr>
      <w:r>
        <w:t>- Általános Iskola</w:t>
      </w:r>
    </w:p>
    <w:p w:rsidR="00702675" w:rsidRDefault="00702675" w:rsidP="00702675">
      <w:pPr>
        <w:spacing w:line="360" w:lineRule="auto"/>
        <w:jc w:val="both"/>
      </w:pPr>
      <w:r>
        <w:t>- Családsegítő</w:t>
      </w:r>
    </w:p>
    <w:p w:rsidR="00702675" w:rsidRDefault="00702675" w:rsidP="00702675">
      <w:pPr>
        <w:spacing w:line="360" w:lineRule="auto"/>
        <w:jc w:val="both"/>
      </w:pPr>
      <w:r>
        <w:t>- Fenntartó</w:t>
      </w:r>
    </w:p>
    <w:p w:rsidR="00702675" w:rsidRDefault="00702675" w:rsidP="00702675">
      <w:pPr>
        <w:spacing w:line="360" w:lineRule="auto"/>
        <w:jc w:val="both"/>
      </w:pPr>
      <w:r>
        <w:t>- Művelődési Ház</w:t>
      </w:r>
    </w:p>
    <w:p w:rsidR="00702675" w:rsidRDefault="00702675" w:rsidP="00702675">
      <w:pPr>
        <w:spacing w:line="360" w:lineRule="auto"/>
        <w:jc w:val="both"/>
      </w:pPr>
      <w:r>
        <w:t>- Nevelési Tanácsadó</w:t>
      </w:r>
    </w:p>
    <w:p w:rsidR="00702675" w:rsidRDefault="00702675" w:rsidP="00702675">
      <w:pPr>
        <w:spacing w:line="360" w:lineRule="auto"/>
        <w:jc w:val="both"/>
      </w:pPr>
      <w:r>
        <w:t>- Védőnő, háziorvos</w:t>
      </w:r>
    </w:p>
    <w:p w:rsidR="00702675" w:rsidRDefault="00702675" w:rsidP="00702675">
      <w:pPr>
        <w:spacing w:line="360" w:lineRule="auto"/>
        <w:jc w:val="both"/>
      </w:pPr>
      <w:r>
        <w:t>- Roma Nemzetiségi Önkormányzat</w:t>
      </w:r>
    </w:p>
    <w:p w:rsidR="00702675" w:rsidRDefault="00702675" w:rsidP="00702675">
      <w:pPr>
        <w:spacing w:line="360" w:lineRule="auto"/>
        <w:jc w:val="both"/>
      </w:pPr>
      <w:r>
        <w:t>- Bölcsőde</w:t>
      </w:r>
    </w:p>
    <w:p w:rsidR="00702675" w:rsidRDefault="00702675" w:rsidP="00702675">
      <w:pPr>
        <w:spacing w:line="360" w:lineRule="auto"/>
        <w:jc w:val="both"/>
      </w:pPr>
    </w:p>
    <w:p w:rsidR="00702675" w:rsidRDefault="00702675" w:rsidP="00702675">
      <w:pPr>
        <w:spacing w:line="360" w:lineRule="auto"/>
        <w:jc w:val="both"/>
      </w:pPr>
      <w:r>
        <w:t>Az intézmény a szokásos módon tájékoztatja partnereit, ettől a tanévtől kezdve igyekszünk szorosabbra fűzni partneri kapcsolatainkat, illetve új partnereket kutatunk fel.</w:t>
      </w:r>
    </w:p>
    <w:p w:rsidR="00702675" w:rsidRDefault="00702675" w:rsidP="00702675">
      <w:pPr>
        <w:spacing w:line="360" w:lineRule="auto"/>
        <w:jc w:val="both"/>
      </w:pPr>
    </w:p>
    <w:p w:rsidR="00702675" w:rsidRDefault="00702675" w:rsidP="00702675">
      <w:pPr>
        <w:spacing w:line="360" w:lineRule="auto"/>
        <w:jc w:val="both"/>
      </w:pPr>
      <w:r>
        <w:rPr>
          <w:b/>
          <w:bCs/>
          <w:i/>
          <w:iCs/>
          <w:u w:val="single"/>
        </w:rPr>
        <w:t>Ebből adódóan kiemelt feladatok 2017/18-ra:</w:t>
      </w:r>
    </w:p>
    <w:p w:rsidR="00702675" w:rsidRDefault="00702675" w:rsidP="00702675">
      <w:pPr>
        <w:widowControl/>
        <w:numPr>
          <w:ilvl w:val="0"/>
          <w:numId w:val="15"/>
        </w:numPr>
        <w:spacing w:line="360" w:lineRule="auto"/>
        <w:jc w:val="both"/>
      </w:pPr>
      <w:r>
        <w:t>Külső támogatók bevonása</w:t>
      </w:r>
    </w:p>
    <w:p w:rsidR="00702675" w:rsidRDefault="00702675" w:rsidP="00702675">
      <w:pPr>
        <w:widowControl/>
        <w:numPr>
          <w:ilvl w:val="0"/>
          <w:numId w:val="15"/>
        </w:numPr>
        <w:spacing w:line="360" w:lineRule="auto"/>
        <w:jc w:val="both"/>
      </w:pPr>
      <w:r>
        <w:t>SZMK értekezlet évi 2 alkalommal</w:t>
      </w:r>
    </w:p>
    <w:p w:rsidR="00702675" w:rsidRDefault="00702675" w:rsidP="00702675">
      <w:pPr>
        <w:widowControl/>
        <w:numPr>
          <w:ilvl w:val="0"/>
          <w:numId w:val="15"/>
        </w:numPr>
        <w:spacing w:line="360" w:lineRule="auto"/>
        <w:jc w:val="both"/>
      </w:pPr>
      <w:r>
        <w:t xml:space="preserve"> Partnerek tájékoztatása</w:t>
      </w:r>
    </w:p>
    <w:p w:rsidR="00702675" w:rsidRDefault="00702675" w:rsidP="00702675">
      <w:pPr>
        <w:spacing w:line="360" w:lineRule="auto"/>
        <w:jc w:val="both"/>
      </w:pPr>
    </w:p>
    <w:p w:rsidR="00702675" w:rsidRDefault="00702675" w:rsidP="00702675">
      <w:pPr>
        <w:spacing w:line="360" w:lineRule="auto"/>
        <w:jc w:val="both"/>
      </w:pPr>
      <w:r>
        <w:rPr>
          <w:u w:val="single"/>
        </w:rPr>
        <w:t>A pedagógiai munka feltételei:</w:t>
      </w:r>
      <w:r>
        <w:t xml:space="preserve"> innovációk, karbantartás, beszerzések, jó körülmények, jó munkamegosztás.</w:t>
      </w:r>
    </w:p>
    <w:p w:rsidR="00702675" w:rsidRDefault="00702675" w:rsidP="00702675">
      <w:pPr>
        <w:spacing w:line="360" w:lineRule="auto"/>
        <w:jc w:val="both"/>
      </w:pPr>
      <w:r>
        <w:t>Infrastruktúra megléte, humánerőforrás szükséglet (a hiányt jelezni a fenntartó felé).</w:t>
      </w:r>
    </w:p>
    <w:p w:rsidR="00702675" w:rsidRDefault="00702675" w:rsidP="00702675">
      <w:pPr>
        <w:spacing w:line="360" w:lineRule="auto"/>
        <w:jc w:val="both"/>
      </w:pPr>
    </w:p>
    <w:p w:rsidR="00702675" w:rsidRDefault="00702675" w:rsidP="00702675">
      <w:pPr>
        <w:spacing w:line="360" w:lineRule="auto"/>
        <w:jc w:val="both"/>
      </w:pPr>
      <w:r>
        <w:rPr>
          <w:b/>
          <w:bCs/>
          <w:i/>
          <w:iCs/>
          <w:u w:val="single"/>
        </w:rPr>
        <w:t xml:space="preserve">Ebből adódóan kiemelt feladatok 2017/18-ra: </w:t>
      </w:r>
    </w:p>
    <w:p w:rsidR="00702675" w:rsidRDefault="00702675" w:rsidP="00702675">
      <w:pPr>
        <w:widowControl/>
        <w:numPr>
          <w:ilvl w:val="0"/>
          <w:numId w:val="32"/>
        </w:numPr>
        <w:spacing w:line="360" w:lineRule="auto"/>
        <w:jc w:val="both"/>
      </w:pPr>
      <w:r>
        <w:t>ONAP céljainak, elvárásainak való megfelelés</w:t>
      </w:r>
    </w:p>
    <w:p w:rsidR="00702675" w:rsidRDefault="00702675" w:rsidP="00702675">
      <w:pPr>
        <w:widowControl/>
        <w:numPr>
          <w:ilvl w:val="0"/>
          <w:numId w:val="32"/>
        </w:numPr>
        <w:spacing w:line="360" w:lineRule="auto"/>
        <w:jc w:val="both"/>
      </w:pPr>
      <w:r>
        <w:t>Helyi Pedagógiai Programnak megfelelés</w:t>
      </w:r>
    </w:p>
    <w:p w:rsidR="00702675" w:rsidRDefault="00702675" w:rsidP="00702675">
      <w:pPr>
        <w:spacing w:line="360" w:lineRule="auto"/>
        <w:jc w:val="both"/>
      </w:pPr>
    </w:p>
    <w:p w:rsidR="00702675" w:rsidRDefault="00702675" w:rsidP="00702675">
      <w:pPr>
        <w:spacing w:line="360" w:lineRule="auto"/>
        <w:jc w:val="both"/>
        <w:rPr>
          <w:u w:val="single"/>
        </w:rPr>
      </w:pPr>
      <w:r>
        <w:rPr>
          <w:b/>
          <w:bCs/>
          <w:sz w:val="28"/>
          <w:szCs w:val="28"/>
          <w:u w:val="single"/>
        </w:rPr>
        <w:t>III. Kiemelt pedagógia feladat a 2017/2018 nevelési évre</w:t>
      </w:r>
    </w:p>
    <w:p w:rsidR="00702675" w:rsidRDefault="00702675" w:rsidP="00702675">
      <w:pPr>
        <w:widowControl/>
        <w:numPr>
          <w:ilvl w:val="0"/>
          <w:numId w:val="16"/>
        </w:numPr>
        <w:spacing w:line="360" w:lineRule="auto"/>
        <w:jc w:val="both"/>
      </w:pPr>
      <w:r>
        <w:rPr>
          <w:b/>
          <w:bCs/>
          <w:u w:val="single"/>
        </w:rPr>
        <w:t>Fenntartó által meghatározott:</w:t>
      </w:r>
      <w:r>
        <w:t xml:space="preserve"> Egyénre szabott készség és képességfejlesztés változatos módszerekkel, eszközökkel, valamint óvoda dolgozók aktívabb részvétele a falu életében.</w:t>
      </w:r>
    </w:p>
    <w:p w:rsidR="00702675" w:rsidRDefault="00702675" w:rsidP="00702675">
      <w:pPr>
        <w:spacing w:line="360" w:lineRule="auto"/>
        <w:jc w:val="both"/>
      </w:pPr>
    </w:p>
    <w:p w:rsidR="00702675" w:rsidRDefault="00702675" w:rsidP="00702675">
      <w:pPr>
        <w:widowControl/>
        <w:numPr>
          <w:ilvl w:val="0"/>
          <w:numId w:val="16"/>
        </w:numPr>
        <w:spacing w:line="360" w:lineRule="auto"/>
        <w:jc w:val="both"/>
      </w:pPr>
      <w:r>
        <w:rPr>
          <w:b/>
          <w:bCs/>
          <w:u w:val="single"/>
        </w:rPr>
        <w:t>Intézményi pedagógiai feladatok</w:t>
      </w:r>
      <w:r>
        <w:rPr>
          <w:b/>
          <w:bCs/>
        </w:rPr>
        <w:t>:</w:t>
      </w:r>
      <w:r>
        <w:t xml:space="preserve"> </w:t>
      </w:r>
    </w:p>
    <w:p w:rsidR="00702675" w:rsidRDefault="00702675" w:rsidP="00702675">
      <w:pPr>
        <w:widowControl/>
        <w:numPr>
          <w:ilvl w:val="1"/>
          <w:numId w:val="16"/>
        </w:numPr>
        <w:spacing w:line="360" w:lineRule="auto"/>
        <w:jc w:val="both"/>
      </w:pPr>
      <w:r>
        <w:t>megfelelés ONAP-</w:t>
      </w:r>
      <w:proofErr w:type="spellStart"/>
      <w:r>
        <w:t>nak</w:t>
      </w:r>
      <w:proofErr w:type="spellEnd"/>
    </w:p>
    <w:p w:rsidR="00702675" w:rsidRDefault="00702675" w:rsidP="00702675">
      <w:pPr>
        <w:widowControl/>
        <w:numPr>
          <w:ilvl w:val="1"/>
          <w:numId w:val="16"/>
        </w:numPr>
        <w:spacing w:line="360" w:lineRule="auto"/>
        <w:jc w:val="both"/>
      </w:pPr>
      <w:r>
        <w:t>Pedagógiai Programnak (belső elvárásrendszereknek való megfelelés)</w:t>
      </w:r>
    </w:p>
    <w:p w:rsidR="00702675" w:rsidRDefault="00702675" w:rsidP="00702675">
      <w:pPr>
        <w:widowControl/>
        <w:numPr>
          <w:ilvl w:val="1"/>
          <w:numId w:val="16"/>
        </w:numPr>
        <w:spacing w:line="360" w:lineRule="auto"/>
        <w:jc w:val="both"/>
      </w:pPr>
      <w:r>
        <w:t>általános pedagógiai szempontoknak (8 kompetencia)</w:t>
      </w:r>
    </w:p>
    <w:p w:rsidR="00702675" w:rsidRDefault="00702675" w:rsidP="00702675">
      <w:pPr>
        <w:spacing w:line="360" w:lineRule="auto"/>
        <w:jc w:val="both"/>
      </w:pPr>
    </w:p>
    <w:p w:rsidR="00702675" w:rsidRDefault="00702675" w:rsidP="00702675">
      <w:pPr>
        <w:spacing w:line="360" w:lineRule="auto"/>
        <w:jc w:val="both"/>
        <w:rPr>
          <w:color w:val="000000" w:themeColor="text1"/>
        </w:rPr>
      </w:pPr>
      <w:r>
        <w:rPr>
          <w:color w:val="000000" w:themeColor="text1"/>
        </w:rPr>
        <w:tab/>
      </w:r>
      <w:r>
        <w:rPr>
          <w:b/>
          <w:bCs/>
          <w:i/>
          <w:iCs/>
          <w:color w:val="000000" w:themeColor="text1"/>
          <w:u w:val="single"/>
        </w:rPr>
        <w:t>Kiemelt feladat a 2017/18-as tanévben:</w:t>
      </w:r>
    </w:p>
    <w:p w:rsidR="00702675" w:rsidRDefault="00702675" w:rsidP="00702675">
      <w:pPr>
        <w:widowControl/>
        <w:numPr>
          <w:ilvl w:val="1"/>
          <w:numId w:val="20"/>
        </w:numPr>
        <w:spacing w:line="360" w:lineRule="auto"/>
        <w:jc w:val="both"/>
      </w:pPr>
      <w:r>
        <w:t>mozgásfejlesztés – mozgásfejlesztő játékgyűjtemény elkészítésével, tornacsarnok kihasználása, lovaglás, ovifoci megszervezésével</w:t>
      </w:r>
    </w:p>
    <w:p w:rsidR="00702675" w:rsidRDefault="00702675" w:rsidP="00702675">
      <w:pPr>
        <w:widowControl/>
        <w:numPr>
          <w:ilvl w:val="1"/>
          <w:numId w:val="20"/>
        </w:numPr>
        <w:spacing w:line="360" w:lineRule="auto"/>
        <w:jc w:val="both"/>
      </w:pPr>
      <w:r>
        <w:t>tehetséggondozás</w:t>
      </w:r>
    </w:p>
    <w:p w:rsidR="00702675" w:rsidRDefault="00702675" w:rsidP="00702675">
      <w:pPr>
        <w:widowControl/>
        <w:numPr>
          <w:ilvl w:val="1"/>
          <w:numId w:val="20"/>
        </w:numPr>
        <w:spacing w:line="360" w:lineRule="auto"/>
        <w:jc w:val="both"/>
      </w:pPr>
      <w:r>
        <w:t>egyéni fejlesztő team alakítása</w:t>
      </w:r>
    </w:p>
    <w:p w:rsidR="00702675" w:rsidRDefault="00702675" w:rsidP="00702675">
      <w:pPr>
        <w:widowControl/>
        <w:numPr>
          <w:ilvl w:val="1"/>
          <w:numId w:val="20"/>
        </w:numPr>
        <w:spacing w:line="360" w:lineRule="auto"/>
        <w:jc w:val="both"/>
      </w:pPr>
      <w:r>
        <w:t>külső partnereink listájának bővítése, velük kapcsolat felvétele</w:t>
      </w:r>
    </w:p>
    <w:p w:rsidR="00702675" w:rsidRDefault="00702675" w:rsidP="00702675">
      <w:pPr>
        <w:spacing w:line="360" w:lineRule="auto"/>
        <w:jc w:val="both"/>
      </w:pPr>
    </w:p>
    <w:p w:rsidR="00702675" w:rsidRDefault="00702675" w:rsidP="00702675">
      <w:pPr>
        <w:widowControl/>
        <w:numPr>
          <w:ilvl w:val="0"/>
          <w:numId w:val="16"/>
        </w:numPr>
        <w:spacing w:line="360" w:lineRule="auto"/>
        <w:jc w:val="both"/>
      </w:pPr>
      <w:r>
        <w:rPr>
          <w:b/>
          <w:bCs/>
          <w:u w:val="single"/>
        </w:rPr>
        <w:t>Vezető által meghatározott kiemelt területek, feladatok:</w:t>
      </w:r>
      <w:r>
        <w:rPr>
          <w:b/>
          <w:bCs/>
        </w:rPr>
        <w:t xml:space="preserve"> </w:t>
      </w:r>
    </w:p>
    <w:p w:rsidR="00702675" w:rsidRDefault="00702675" w:rsidP="00702675">
      <w:pPr>
        <w:widowControl/>
        <w:numPr>
          <w:ilvl w:val="1"/>
          <w:numId w:val="16"/>
        </w:numPr>
        <w:spacing w:line="360" w:lineRule="auto"/>
        <w:jc w:val="both"/>
      </w:pPr>
      <w:r>
        <w:t xml:space="preserve">új dolgozók fogadása, segítése </w:t>
      </w:r>
      <w:proofErr w:type="gramStart"/>
      <w:r>
        <w:t>( egyéni</w:t>
      </w:r>
      <w:proofErr w:type="gramEnd"/>
      <w:r>
        <w:t xml:space="preserve"> beszélgetés, hospitálás, csoportlátogatás)</w:t>
      </w:r>
    </w:p>
    <w:p w:rsidR="00702675" w:rsidRDefault="00702675" w:rsidP="00702675">
      <w:pPr>
        <w:widowControl/>
        <w:numPr>
          <w:ilvl w:val="1"/>
          <w:numId w:val="16"/>
        </w:numPr>
        <w:spacing w:line="360" w:lineRule="auto"/>
        <w:jc w:val="both"/>
      </w:pPr>
      <w:r>
        <w:t>felelősi rendszer kidolgozása, elvárások rögzítése, visszacsatolás</w:t>
      </w:r>
    </w:p>
    <w:p w:rsidR="00702675" w:rsidRDefault="00702675" w:rsidP="00702675">
      <w:pPr>
        <w:widowControl/>
        <w:numPr>
          <w:ilvl w:val="1"/>
          <w:numId w:val="16"/>
        </w:numPr>
        <w:spacing w:line="360" w:lineRule="auto"/>
        <w:jc w:val="both"/>
      </w:pPr>
      <w:r>
        <w:t xml:space="preserve">intézményi dokumentumok áttekintése, módosítása az ellenőrzések és az új elvárások tükrében </w:t>
      </w:r>
    </w:p>
    <w:p w:rsidR="00702675" w:rsidRDefault="00702675" w:rsidP="00702675">
      <w:pPr>
        <w:spacing w:line="360" w:lineRule="auto"/>
        <w:jc w:val="both"/>
      </w:pPr>
    </w:p>
    <w:p w:rsidR="00702675" w:rsidRDefault="00702675" w:rsidP="00702675">
      <w:pPr>
        <w:spacing w:line="360" w:lineRule="auto"/>
        <w:jc w:val="both"/>
      </w:pPr>
      <w:r>
        <w:rPr>
          <w:b/>
          <w:bCs/>
          <w:sz w:val="28"/>
          <w:szCs w:val="28"/>
          <w:u w:val="single"/>
        </w:rPr>
        <w:t xml:space="preserve">IV. Szakmai </w:t>
      </w:r>
      <w:proofErr w:type="spellStart"/>
      <w:r>
        <w:rPr>
          <w:b/>
          <w:bCs/>
          <w:sz w:val="28"/>
          <w:szCs w:val="28"/>
          <w:u w:val="single"/>
        </w:rPr>
        <w:t>továbbfejlődés</w:t>
      </w:r>
      <w:proofErr w:type="spellEnd"/>
      <w:r>
        <w:rPr>
          <w:b/>
          <w:bCs/>
          <w:sz w:val="28"/>
          <w:szCs w:val="28"/>
          <w:u w:val="single"/>
        </w:rPr>
        <w:t xml:space="preserve"> formái és tartalma</w:t>
      </w:r>
    </w:p>
    <w:p w:rsidR="00702675" w:rsidRDefault="00702675" w:rsidP="00702675">
      <w:pPr>
        <w:widowControl/>
        <w:numPr>
          <w:ilvl w:val="0"/>
          <w:numId w:val="17"/>
        </w:numPr>
        <w:spacing w:line="360" w:lineRule="auto"/>
        <w:jc w:val="both"/>
      </w:pPr>
      <w:r>
        <w:t>Továbbképzési program aktualizálása</w:t>
      </w:r>
    </w:p>
    <w:p w:rsidR="00702675" w:rsidRDefault="00702675" w:rsidP="00702675">
      <w:pPr>
        <w:widowControl/>
        <w:numPr>
          <w:ilvl w:val="0"/>
          <w:numId w:val="17"/>
        </w:numPr>
        <w:spacing w:line="360" w:lineRule="auto"/>
        <w:jc w:val="both"/>
      </w:pPr>
      <w:r>
        <w:t>Bemutatók, hospitálások, képzések (</w:t>
      </w:r>
      <w:proofErr w:type="spellStart"/>
      <w:r>
        <w:t>Nótinné</w:t>
      </w:r>
      <w:proofErr w:type="spellEnd"/>
      <w:r>
        <w:t xml:space="preserve"> Csikós Mariann – Szakmai nap)</w:t>
      </w:r>
    </w:p>
    <w:p w:rsidR="00702675" w:rsidRDefault="00702675" w:rsidP="00702675">
      <w:pPr>
        <w:widowControl/>
        <w:numPr>
          <w:ilvl w:val="0"/>
          <w:numId w:val="17"/>
        </w:numPr>
        <w:spacing w:line="360" w:lineRule="auto"/>
        <w:jc w:val="both"/>
      </w:pPr>
      <w:r>
        <w:t>Szakmai Munkaközösség (BECS, Egyéni fejlesztési team, Tehetség team)</w:t>
      </w:r>
    </w:p>
    <w:p w:rsidR="00702675" w:rsidRDefault="00702675" w:rsidP="00702675">
      <w:pPr>
        <w:widowControl/>
        <w:numPr>
          <w:ilvl w:val="0"/>
          <w:numId w:val="17"/>
        </w:numPr>
        <w:spacing w:line="360" w:lineRule="auto"/>
        <w:jc w:val="both"/>
      </w:pPr>
      <w:r>
        <w:t xml:space="preserve">Intézményen belül: bemutatók, nyílt napok, hospitálások, képzések </w:t>
      </w:r>
    </w:p>
    <w:p w:rsidR="00702675" w:rsidRDefault="00702675" w:rsidP="00702675">
      <w:pPr>
        <w:spacing w:line="360" w:lineRule="auto"/>
        <w:jc w:val="both"/>
      </w:pPr>
    </w:p>
    <w:p w:rsidR="00702675" w:rsidRDefault="00702675" w:rsidP="00702675">
      <w:pPr>
        <w:spacing w:line="360" w:lineRule="auto"/>
        <w:jc w:val="both"/>
      </w:pPr>
      <w:r>
        <w:rPr>
          <w:b/>
          <w:bCs/>
          <w:sz w:val="26"/>
          <w:szCs w:val="26"/>
        </w:rPr>
        <w:t>Továbbképzési Program</w:t>
      </w:r>
      <w:r>
        <w:t xml:space="preserve"> </w:t>
      </w:r>
    </w:p>
    <w:tbl>
      <w:tblPr>
        <w:tblW w:w="9070"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2268"/>
        <w:gridCol w:w="2268"/>
        <w:gridCol w:w="2270"/>
        <w:gridCol w:w="2264"/>
      </w:tblGrid>
      <w:tr w:rsidR="00702675" w:rsidTr="00410E82">
        <w:tc>
          <w:tcPr>
            <w:tcW w:w="2267"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jc w:val="center"/>
              <w:rPr>
                <w:b/>
                <w:bCs/>
                <w:i/>
                <w:iCs/>
              </w:rPr>
            </w:pPr>
            <w:r>
              <w:rPr>
                <w:b/>
                <w:bCs/>
                <w:i/>
                <w:iCs/>
              </w:rPr>
              <w:t>Név</w:t>
            </w:r>
          </w:p>
        </w:tc>
        <w:tc>
          <w:tcPr>
            <w:tcW w:w="2268"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jc w:val="center"/>
              <w:rPr>
                <w:b/>
                <w:bCs/>
                <w:i/>
                <w:iCs/>
              </w:rPr>
            </w:pPr>
            <w:r>
              <w:rPr>
                <w:b/>
                <w:bCs/>
                <w:i/>
                <w:iCs/>
              </w:rPr>
              <w:t>Téma</w:t>
            </w:r>
          </w:p>
        </w:tc>
        <w:tc>
          <w:tcPr>
            <w:tcW w:w="2270"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jc w:val="center"/>
              <w:rPr>
                <w:b/>
                <w:bCs/>
                <w:i/>
                <w:iCs/>
              </w:rPr>
            </w:pPr>
            <w:r>
              <w:rPr>
                <w:b/>
                <w:bCs/>
                <w:i/>
                <w:iCs/>
              </w:rPr>
              <w:t>Célja</w:t>
            </w:r>
          </w:p>
        </w:tc>
        <w:tc>
          <w:tcPr>
            <w:tcW w:w="226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02675" w:rsidRDefault="00702675" w:rsidP="00410E82">
            <w:pPr>
              <w:pStyle w:val="Tblzattartalom"/>
              <w:jc w:val="center"/>
              <w:rPr>
                <w:b/>
                <w:bCs/>
                <w:i/>
                <w:iCs/>
              </w:rPr>
            </w:pPr>
            <w:r>
              <w:rPr>
                <w:b/>
                <w:bCs/>
                <w:i/>
                <w:iCs/>
              </w:rPr>
              <w:t>Támogatás, önköltség</w:t>
            </w:r>
          </w:p>
        </w:tc>
      </w:tr>
      <w:tr w:rsidR="00702675" w:rsidTr="00410E82">
        <w:tc>
          <w:tcPr>
            <w:tcW w:w="2267"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spacing w:line="276" w:lineRule="auto"/>
            </w:pPr>
            <w:r>
              <w:t>Deákné Halmágyi Krisztina</w:t>
            </w:r>
          </w:p>
        </w:tc>
        <w:tc>
          <w:tcPr>
            <w:tcW w:w="2268"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spacing w:line="276" w:lineRule="auto"/>
            </w:pPr>
            <w:r>
              <w:t>Közoktatás vezető</w:t>
            </w:r>
          </w:p>
        </w:tc>
        <w:tc>
          <w:tcPr>
            <w:tcW w:w="2270"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spacing w:line="276" w:lineRule="auto"/>
            </w:pPr>
            <w:r>
              <w:t>Szakvizsga megszerzése</w:t>
            </w:r>
          </w:p>
        </w:tc>
        <w:tc>
          <w:tcPr>
            <w:tcW w:w="226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02675" w:rsidRDefault="00702675" w:rsidP="00410E82">
            <w:pPr>
              <w:pStyle w:val="Tblzattartalom"/>
              <w:spacing w:line="276" w:lineRule="auto"/>
            </w:pPr>
            <w:r>
              <w:t>100%-ban önköltséges</w:t>
            </w:r>
          </w:p>
        </w:tc>
      </w:tr>
      <w:tr w:rsidR="00702675" w:rsidTr="00410E82">
        <w:tc>
          <w:tcPr>
            <w:tcW w:w="2267"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spacing w:line="276" w:lineRule="auto"/>
            </w:pPr>
            <w:r>
              <w:t>Fejes Imréné</w:t>
            </w:r>
          </w:p>
        </w:tc>
        <w:tc>
          <w:tcPr>
            <w:tcW w:w="2268"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spacing w:line="276" w:lineRule="auto"/>
            </w:pPr>
            <w:r>
              <w:t>Gyógypedagógiai asszisztens</w:t>
            </w:r>
          </w:p>
        </w:tc>
        <w:tc>
          <w:tcPr>
            <w:tcW w:w="2270"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spacing w:line="276" w:lineRule="auto"/>
            </w:pPr>
            <w:r>
              <w:t>Gyógypedagógiai ismeretek elsajátítása, alkalmazása</w:t>
            </w:r>
          </w:p>
        </w:tc>
        <w:tc>
          <w:tcPr>
            <w:tcW w:w="226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02675" w:rsidRDefault="00702675" w:rsidP="00410E82">
            <w:pPr>
              <w:pStyle w:val="Tblzattartalom"/>
              <w:spacing w:line="276" w:lineRule="auto"/>
            </w:pPr>
            <w:r>
              <w:t>100%-ban önkormányzat által támogatott</w:t>
            </w:r>
          </w:p>
        </w:tc>
      </w:tr>
      <w:tr w:rsidR="00702675" w:rsidTr="00410E82">
        <w:tc>
          <w:tcPr>
            <w:tcW w:w="2267"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spacing w:line="276" w:lineRule="auto"/>
            </w:pPr>
            <w:r>
              <w:t xml:space="preserve">Tóthné </w:t>
            </w:r>
            <w:proofErr w:type="spellStart"/>
            <w:r>
              <w:t>Muschitz</w:t>
            </w:r>
            <w:proofErr w:type="spellEnd"/>
            <w:r>
              <w:t xml:space="preserve"> Ildikó</w:t>
            </w:r>
          </w:p>
        </w:tc>
        <w:tc>
          <w:tcPr>
            <w:tcW w:w="2268"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spacing w:line="276" w:lineRule="auto"/>
            </w:pPr>
            <w:r>
              <w:t>Gyógypedagógiai asszisztens</w:t>
            </w:r>
          </w:p>
        </w:tc>
        <w:tc>
          <w:tcPr>
            <w:tcW w:w="2270"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spacing w:line="276" w:lineRule="auto"/>
            </w:pPr>
            <w:r>
              <w:t>Gyógypedagógiai ismeretek elsajátítása, alkalmazása</w:t>
            </w:r>
          </w:p>
        </w:tc>
        <w:tc>
          <w:tcPr>
            <w:tcW w:w="226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02675" w:rsidRDefault="00702675" w:rsidP="00410E82">
            <w:pPr>
              <w:pStyle w:val="Tblzattartalom"/>
              <w:spacing w:line="276" w:lineRule="auto"/>
            </w:pPr>
            <w:r>
              <w:t>100%-ban önkormányzat által támogatott</w:t>
            </w:r>
          </w:p>
        </w:tc>
      </w:tr>
    </w:tbl>
    <w:p w:rsidR="00702675" w:rsidRDefault="00702675" w:rsidP="00702675">
      <w:pPr>
        <w:spacing w:line="360" w:lineRule="auto"/>
        <w:jc w:val="both"/>
      </w:pPr>
    </w:p>
    <w:p w:rsidR="00702675" w:rsidRDefault="00702675" w:rsidP="00702675">
      <w:pPr>
        <w:spacing w:line="360" w:lineRule="auto"/>
        <w:jc w:val="both"/>
      </w:pPr>
      <w:r>
        <w:rPr>
          <w:b/>
          <w:bCs/>
          <w:sz w:val="28"/>
          <w:szCs w:val="28"/>
          <w:u w:val="single"/>
        </w:rPr>
        <w:t>V. Szervezési feladatok</w:t>
      </w:r>
    </w:p>
    <w:p w:rsidR="00702675" w:rsidRDefault="00702675" w:rsidP="00702675">
      <w:pPr>
        <w:widowControl/>
        <w:numPr>
          <w:ilvl w:val="0"/>
          <w:numId w:val="18"/>
        </w:numPr>
        <w:spacing w:line="360" w:lineRule="auto"/>
        <w:jc w:val="both"/>
      </w:pPr>
      <w:r>
        <w:t>Nevelési év rendje</w:t>
      </w:r>
    </w:p>
    <w:p w:rsidR="00702675" w:rsidRDefault="00702675" w:rsidP="00702675">
      <w:pPr>
        <w:widowControl/>
        <w:numPr>
          <w:ilvl w:val="0"/>
          <w:numId w:val="18"/>
        </w:numPr>
        <w:spacing w:line="360" w:lineRule="auto"/>
        <w:jc w:val="both"/>
      </w:pPr>
      <w:r>
        <w:t>Értekezletek, nevelés nélküli munkanapok</w:t>
      </w:r>
    </w:p>
    <w:p w:rsidR="00702675" w:rsidRDefault="00702675" w:rsidP="00702675">
      <w:pPr>
        <w:widowControl/>
        <w:numPr>
          <w:ilvl w:val="0"/>
          <w:numId w:val="18"/>
        </w:numPr>
        <w:spacing w:line="360" w:lineRule="auto"/>
        <w:jc w:val="both"/>
      </w:pPr>
      <w:r>
        <w:t>Információáramlás rendje</w:t>
      </w:r>
    </w:p>
    <w:p w:rsidR="00702675" w:rsidRDefault="00702675" w:rsidP="00702675">
      <w:pPr>
        <w:widowControl/>
        <w:numPr>
          <w:ilvl w:val="0"/>
          <w:numId w:val="18"/>
        </w:numPr>
        <w:spacing w:line="360" w:lineRule="auto"/>
        <w:jc w:val="both"/>
      </w:pPr>
      <w:r>
        <w:t>Óvodapedagógusok, dajkák, pedagógiai asszisztens csoportbeosztása, munkaidő beosztása</w:t>
      </w:r>
    </w:p>
    <w:p w:rsidR="00702675" w:rsidRDefault="00702675" w:rsidP="00702675">
      <w:pPr>
        <w:widowControl/>
        <w:numPr>
          <w:ilvl w:val="0"/>
          <w:numId w:val="18"/>
        </w:numPr>
        <w:spacing w:line="360" w:lineRule="auto"/>
        <w:jc w:val="both"/>
      </w:pPr>
      <w:r>
        <w:t>Felelősi rendszer, megbízatások</w:t>
      </w:r>
    </w:p>
    <w:p w:rsidR="00702675" w:rsidRDefault="00702675" w:rsidP="00702675">
      <w:pPr>
        <w:widowControl/>
        <w:numPr>
          <w:ilvl w:val="0"/>
          <w:numId w:val="18"/>
        </w:numPr>
        <w:spacing w:line="360" w:lineRule="auto"/>
        <w:jc w:val="both"/>
      </w:pPr>
      <w:r>
        <w:t>Ünnepek, hagyományok</w:t>
      </w:r>
    </w:p>
    <w:p w:rsidR="00702675" w:rsidRDefault="00702675" w:rsidP="00702675">
      <w:pPr>
        <w:spacing w:line="360" w:lineRule="auto"/>
        <w:jc w:val="both"/>
      </w:pPr>
    </w:p>
    <w:p w:rsidR="00702675" w:rsidRDefault="00702675" w:rsidP="00702675">
      <w:pPr>
        <w:spacing w:line="360" w:lineRule="auto"/>
        <w:jc w:val="both"/>
      </w:pPr>
      <w:r>
        <w:rPr>
          <w:b/>
          <w:bCs/>
          <w:u w:val="single"/>
        </w:rPr>
        <w:t>5.1. Nevelési év:</w:t>
      </w:r>
      <w:r>
        <w:t xml:space="preserve"> 2017.09.01. - 2018.08.31. –</w:t>
      </w:r>
      <w:proofErr w:type="spellStart"/>
      <w:r>
        <w:t>ig</w:t>
      </w:r>
      <w:proofErr w:type="spellEnd"/>
      <w:r>
        <w:t xml:space="preserve"> tart.</w:t>
      </w:r>
    </w:p>
    <w:p w:rsidR="00702675" w:rsidRDefault="00702675" w:rsidP="00702675">
      <w:pPr>
        <w:spacing w:line="360" w:lineRule="auto"/>
        <w:jc w:val="both"/>
      </w:pPr>
    </w:p>
    <w:p w:rsidR="00702675" w:rsidRDefault="00702675" w:rsidP="00702675">
      <w:pPr>
        <w:spacing w:line="360" w:lineRule="auto"/>
        <w:jc w:val="both"/>
      </w:pPr>
      <w:r>
        <w:rPr>
          <w:b/>
          <w:bCs/>
          <w:u w:val="single"/>
        </w:rPr>
        <w:t>Bölcsődével való kapcsolattartás rendje:</w:t>
      </w:r>
      <w:r>
        <w:t xml:space="preserve"> </w:t>
      </w:r>
    </w:p>
    <w:p w:rsidR="00702675" w:rsidRDefault="00702675" w:rsidP="00702675">
      <w:pPr>
        <w:widowControl/>
        <w:numPr>
          <w:ilvl w:val="0"/>
          <w:numId w:val="33"/>
        </w:numPr>
        <w:spacing w:line="360" w:lineRule="auto"/>
        <w:jc w:val="both"/>
      </w:pPr>
      <w:r>
        <w:t>ünnepeinkre, rendezvényeinkre meghívjuk őket</w:t>
      </w:r>
    </w:p>
    <w:p w:rsidR="00702675" w:rsidRDefault="00702675" w:rsidP="00702675">
      <w:pPr>
        <w:widowControl/>
        <w:numPr>
          <w:ilvl w:val="0"/>
          <w:numId w:val="33"/>
        </w:numPr>
        <w:spacing w:line="360" w:lineRule="auto"/>
        <w:jc w:val="both"/>
      </w:pPr>
      <w:r>
        <w:t>bölcsődések ellátogatnak az oviba</w:t>
      </w:r>
    </w:p>
    <w:p w:rsidR="00702675" w:rsidRDefault="00702675" w:rsidP="00702675">
      <w:pPr>
        <w:widowControl/>
        <w:numPr>
          <w:ilvl w:val="0"/>
          <w:numId w:val="33"/>
        </w:numPr>
        <w:spacing w:line="360" w:lineRule="auto"/>
        <w:jc w:val="both"/>
      </w:pPr>
      <w:r>
        <w:t>óvodások meglátogatják a bölcsődéseket, verssel, mesével, ajándékkal kedveskednek nekik</w:t>
      </w:r>
    </w:p>
    <w:p w:rsidR="00702675" w:rsidRDefault="00702675" w:rsidP="00702675">
      <w:pPr>
        <w:widowControl/>
        <w:numPr>
          <w:ilvl w:val="0"/>
          <w:numId w:val="33"/>
        </w:numPr>
        <w:spacing w:line="360" w:lineRule="auto"/>
        <w:jc w:val="both"/>
      </w:pPr>
      <w:r>
        <w:t>egymás szakmai munkájának megismerése</w:t>
      </w:r>
    </w:p>
    <w:p w:rsidR="00702675" w:rsidRDefault="00702675" w:rsidP="00702675">
      <w:pPr>
        <w:spacing w:line="360" w:lineRule="auto"/>
        <w:jc w:val="both"/>
        <w:rPr>
          <w:u w:val="single"/>
        </w:rPr>
      </w:pPr>
    </w:p>
    <w:p w:rsidR="00702675" w:rsidRDefault="00702675" w:rsidP="00702675">
      <w:pPr>
        <w:spacing w:line="360" w:lineRule="auto"/>
        <w:jc w:val="both"/>
      </w:pPr>
      <w:r>
        <w:rPr>
          <w:b/>
          <w:bCs/>
          <w:u w:val="single"/>
        </w:rPr>
        <w:t>Család és Gyermekjóléti Szolgálattal való kapcsolattartás rendje:</w:t>
      </w:r>
    </w:p>
    <w:p w:rsidR="00702675" w:rsidRDefault="00702675" w:rsidP="00702675">
      <w:pPr>
        <w:widowControl/>
        <w:numPr>
          <w:ilvl w:val="0"/>
          <w:numId w:val="34"/>
        </w:numPr>
        <w:spacing w:line="360" w:lineRule="auto"/>
        <w:jc w:val="both"/>
      </w:pPr>
      <w:r>
        <w:t>esetmegbeszélések, esetkonferenciák</w:t>
      </w:r>
    </w:p>
    <w:p w:rsidR="00702675" w:rsidRDefault="00702675" w:rsidP="00702675">
      <w:pPr>
        <w:widowControl/>
        <w:numPr>
          <w:ilvl w:val="0"/>
          <w:numId w:val="34"/>
        </w:numPr>
        <w:spacing w:line="360" w:lineRule="auto"/>
        <w:jc w:val="both"/>
      </w:pPr>
      <w:r>
        <w:t>egyeztetések, nyilvántartások (2H, 3H, SNI, védelembe vett, veszélyeztetett gyermek)</w:t>
      </w:r>
    </w:p>
    <w:p w:rsidR="00702675" w:rsidRDefault="00702675" w:rsidP="00702675">
      <w:pPr>
        <w:widowControl/>
        <w:numPr>
          <w:ilvl w:val="0"/>
          <w:numId w:val="34"/>
        </w:numPr>
        <w:spacing w:line="360" w:lineRule="auto"/>
        <w:jc w:val="both"/>
      </w:pPr>
      <w:r>
        <w:t>jelzés probléma esetén</w:t>
      </w:r>
    </w:p>
    <w:p w:rsidR="00702675" w:rsidRDefault="00702675" w:rsidP="00702675">
      <w:pPr>
        <w:widowControl/>
        <w:numPr>
          <w:ilvl w:val="0"/>
          <w:numId w:val="34"/>
        </w:numPr>
        <w:spacing w:line="360" w:lineRule="auto"/>
        <w:jc w:val="both"/>
      </w:pPr>
      <w:r>
        <w:t>ünnepeinkre, rendezvényeinkre, nyílt napjainkra meghívjuk őket</w:t>
      </w:r>
    </w:p>
    <w:p w:rsidR="00702675" w:rsidRDefault="00702675" w:rsidP="00702675">
      <w:pPr>
        <w:spacing w:line="360" w:lineRule="auto"/>
        <w:jc w:val="both"/>
      </w:pPr>
    </w:p>
    <w:p w:rsidR="00702675" w:rsidRDefault="00702675" w:rsidP="00702675">
      <w:pPr>
        <w:spacing w:line="360" w:lineRule="auto"/>
        <w:jc w:val="both"/>
      </w:pPr>
      <w:r>
        <w:rPr>
          <w:b/>
          <w:bCs/>
          <w:u w:val="single"/>
        </w:rPr>
        <w:t>5.2. Nevelés nélküli munkanapok tervezett időpontja:</w:t>
      </w:r>
    </w:p>
    <w:p w:rsidR="00702675" w:rsidRDefault="00702675" w:rsidP="00702675">
      <w:pPr>
        <w:widowControl/>
        <w:numPr>
          <w:ilvl w:val="0"/>
          <w:numId w:val="19"/>
        </w:numPr>
        <w:spacing w:line="360" w:lineRule="auto"/>
        <w:jc w:val="both"/>
      </w:pPr>
      <w:r>
        <w:t>Tanévnyitó értekezlet 2017.09.01.</w:t>
      </w:r>
    </w:p>
    <w:p w:rsidR="00702675" w:rsidRDefault="00702675" w:rsidP="00702675">
      <w:pPr>
        <w:widowControl/>
        <w:numPr>
          <w:ilvl w:val="0"/>
          <w:numId w:val="19"/>
        </w:numPr>
        <w:spacing w:line="360" w:lineRule="auto"/>
        <w:jc w:val="both"/>
      </w:pPr>
      <w:r>
        <w:t>Szakmai nap 2017.10.27. (</w:t>
      </w:r>
      <w:proofErr w:type="spellStart"/>
      <w:r>
        <w:t>Nótinné</w:t>
      </w:r>
      <w:proofErr w:type="spellEnd"/>
      <w:r>
        <w:t xml:space="preserve"> Csikós </w:t>
      </w:r>
      <w:proofErr w:type="spellStart"/>
      <w:r>
        <w:t>Mariannal</w:t>
      </w:r>
      <w:proofErr w:type="spellEnd"/>
      <w:r>
        <w:t>)</w:t>
      </w:r>
    </w:p>
    <w:p w:rsidR="00702675" w:rsidRDefault="00702675" w:rsidP="00702675">
      <w:pPr>
        <w:widowControl/>
        <w:numPr>
          <w:ilvl w:val="0"/>
          <w:numId w:val="19"/>
        </w:numPr>
        <w:spacing w:line="360" w:lineRule="auto"/>
        <w:jc w:val="both"/>
      </w:pPr>
      <w:r>
        <w:t>Tehetségnap 2018.05.05.</w:t>
      </w:r>
    </w:p>
    <w:p w:rsidR="00702675" w:rsidRDefault="00702675" w:rsidP="00702675">
      <w:pPr>
        <w:widowControl/>
        <w:numPr>
          <w:ilvl w:val="0"/>
          <w:numId w:val="19"/>
        </w:numPr>
        <w:spacing w:line="360" w:lineRule="auto"/>
        <w:jc w:val="both"/>
      </w:pPr>
      <w:r>
        <w:t>Tanévzáró értekezlet 2018.06.15.</w:t>
      </w:r>
    </w:p>
    <w:p w:rsidR="00702675" w:rsidRDefault="00702675" w:rsidP="00702675">
      <w:pPr>
        <w:widowControl/>
        <w:numPr>
          <w:ilvl w:val="0"/>
          <w:numId w:val="19"/>
        </w:numPr>
        <w:spacing w:line="360" w:lineRule="auto"/>
        <w:jc w:val="both"/>
      </w:pPr>
      <w:r>
        <w:t>Felnőtt kirándulás 2018.07.04.</w:t>
      </w:r>
    </w:p>
    <w:p w:rsidR="00702675" w:rsidRDefault="00702675" w:rsidP="00702675">
      <w:pPr>
        <w:spacing w:line="360" w:lineRule="auto"/>
        <w:jc w:val="both"/>
      </w:pPr>
    </w:p>
    <w:p w:rsidR="00702675" w:rsidRDefault="00702675" w:rsidP="00702675">
      <w:pPr>
        <w:spacing w:line="360" w:lineRule="auto"/>
        <w:jc w:val="both"/>
      </w:pPr>
      <w:r>
        <w:rPr>
          <w:b/>
          <w:bCs/>
          <w:u w:val="single"/>
        </w:rPr>
        <w:t>Értekezletek:</w:t>
      </w:r>
      <w:r>
        <w:t xml:space="preserve"> Havi 1, illetve szükség esetén:</w:t>
      </w:r>
    </w:p>
    <w:p w:rsidR="00702675" w:rsidRDefault="00702675" w:rsidP="00702675">
      <w:pPr>
        <w:widowControl/>
        <w:numPr>
          <w:ilvl w:val="2"/>
          <w:numId w:val="21"/>
        </w:numPr>
        <w:spacing w:line="360" w:lineRule="auto"/>
        <w:jc w:val="both"/>
      </w:pPr>
      <w:r>
        <w:t>tanévnyitó</w:t>
      </w:r>
    </w:p>
    <w:p w:rsidR="00702675" w:rsidRDefault="00702675" w:rsidP="00702675">
      <w:pPr>
        <w:widowControl/>
        <w:numPr>
          <w:ilvl w:val="2"/>
          <w:numId w:val="21"/>
        </w:numPr>
        <w:spacing w:line="360" w:lineRule="auto"/>
        <w:jc w:val="both"/>
      </w:pPr>
      <w:r>
        <w:t>féléves</w:t>
      </w:r>
    </w:p>
    <w:p w:rsidR="00702675" w:rsidRDefault="00702675" w:rsidP="00702675">
      <w:pPr>
        <w:widowControl/>
        <w:numPr>
          <w:ilvl w:val="2"/>
          <w:numId w:val="21"/>
        </w:numPr>
        <w:spacing w:line="360" w:lineRule="auto"/>
        <w:jc w:val="both"/>
      </w:pPr>
      <w:r>
        <w:t>évzáró</w:t>
      </w:r>
    </w:p>
    <w:p w:rsidR="00702675" w:rsidRDefault="00702675" w:rsidP="00702675">
      <w:pPr>
        <w:widowControl/>
        <w:numPr>
          <w:ilvl w:val="2"/>
          <w:numId w:val="21"/>
        </w:numPr>
        <w:spacing w:line="360" w:lineRule="auto"/>
        <w:jc w:val="both"/>
      </w:pPr>
      <w:r>
        <w:t>team munkák idején: 2017.10.10., 2018.01.10., 2018.05.04.</w:t>
      </w:r>
    </w:p>
    <w:p w:rsidR="00702675" w:rsidRDefault="00702675" w:rsidP="00702675">
      <w:pPr>
        <w:widowControl/>
        <w:numPr>
          <w:ilvl w:val="2"/>
          <w:numId w:val="21"/>
        </w:numPr>
        <w:spacing w:line="360" w:lineRule="auto"/>
        <w:jc w:val="both"/>
      </w:pPr>
      <w:r>
        <w:t>szakmai kapcsolatok, hospitálások megbeszélése</w:t>
      </w:r>
    </w:p>
    <w:p w:rsidR="00702675" w:rsidRDefault="00702675" w:rsidP="00702675">
      <w:pPr>
        <w:widowControl/>
        <w:numPr>
          <w:ilvl w:val="2"/>
          <w:numId w:val="21"/>
        </w:numPr>
        <w:spacing w:line="360" w:lineRule="auto"/>
        <w:jc w:val="both"/>
      </w:pPr>
      <w:r>
        <w:t>pl. jótékonysági bál megszervezése előtt, tehetségnap megszervezése előtt stb.</w:t>
      </w:r>
    </w:p>
    <w:p w:rsidR="00702675" w:rsidRDefault="00702675" w:rsidP="00702675">
      <w:pPr>
        <w:spacing w:line="360" w:lineRule="auto"/>
        <w:jc w:val="both"/>
      </w:pPr>
    </w:p>
    <w:p w:rsidR="00702675" w:rsidRDefault="00702675" w:rsidP="00702675">
      <w:pPr>
        <w:spacing w:line="360" w:lineRule="auto"/>
        <w:jc w:val="both"/>
      </w:pPr>
      <w:r>
        <w:rPr>
          <w:u w:val="single"/>
        </w:rPr>
        <w:t>Szülői értekezletek tervezett időpontja:</w:t>
      </w:r>
      <w:r>
        <w:t xml:space="preserve"> </w:t>
      </w:r>
    </w:p>
    <w:p w:rsidR="00702675" w:rsidRDefault="00702675" w:rsidP="00702675">
      <w:pPr>
        <w:spacing w:line="360" w:lineRule="auto"/>
        <w:jc w:val="both"/>
      </w:pPr>
      <w:r>
        <w:tab/>
      </w:r>
      <w:r>
        <w:tab/>
        <w:t>2017.11.06. Beszoktatás tapasztalatai</w:t>
      </w:r>
    </w:p>
    <w:p w:rsidR="00702675" w:rsidRDefault="00702675" w:rsidP="00702675">
      <w:pPr>
        <w:spacing w:line="360" w:lineRule="auto"/>
        <w:jc w:val="both"/>
      </w:pPr>
      <w:r>
        <w:tab/>
      </w:r>
      <w:r>
        <w:tab/>
        <w:t>2018.01.20. iskolaérettség, iskolakészültség</w:t>
      </w:r>
    </w:p>
    <w:p w:rsidR="00702675" w:rsidRDefault="00702675" w:rsidP="00702675">
      <w:pPr>
        <w:spacing w:line="360" w:lineRule="auto"/>
        <w:jc w:val="both"/>
      </w:pPr>
      <w:r>
        <w:tab/>
      </w:r>
      <w:r>
        <w:tab/>
        <w:t>2018.04.20. tanítók az iskoláról, elvárásokról</w:t>
      </w:r>
    </w:p>
    <w:p w:rsidR="00702675" w:rsidRDefault="00702675" w:rsidP="00702675">
      <w:pPr>
        <w:spacing w:line="360" w:lineRule="auto"/>
        <w:jc w:val="both"/>
      </w:pPr>
      <w:r>
        <w:tab/>
      </w:r>
      <w:r>
        <w:tab/>
        <w:t>2018.05.15. évzárókról, csoportkirándulások szervezéséhez kötötten</w:t>
      </w:r>
    </w:p>
    <w:p w:rsidR="00702675" w:rsidRDefault="00702675" w:rsidP="00702675">
      <w:pPr>
        <w:spacing w:line="360" w:lineRule="auto"/>
        <w:jc w:val="both"/>
      </w:pPr>
    </w:p>
    <w:p w:rsidR="00702675" w:rsidRDefault="00702675" w:rsidP="00702675">
      <w:pPr>
        <w:spacing w:line="360" w:lineRule="auto"/>
        <w:jc w:val="both"/>
      </w:pPr>
      <w:r>
        <w:t>(</w:t>
      </w:r>
      <w:proofErr w:type="spellStart"/>
      <w:r>
        <w:t>Csoportonként</w:t>
      </w:r>
      <w:proofErr w:type="spellEnd"/>
      <w:r>
        <w:t xml:space="preserve"> változó a téma, minimum két szülői értekezlet megtartása kötelező!)</w:t>
      </w:r>
    </w:p>
    <w:p w:rsidR="00702675" w:rsidRDefault="00702675" w:rsidP="00702675">
      <w:pPr>
        <w:spacing w:line="360" w:lineRule="auto"/>
        <w:jc w:val="both"/>
      </w:pPr>
    </w:p>
    <w:p w:rsidR="00702675" w:rsidRDefault="00702675" w:rsidP="00702675">
      <w:pPr>
        <w:spacing w:line="360" w:lineRule="auto"/>
        <w:jc w:val="both"/>
      </w:pPr>
    </w:p>
    <w:p w:rsidR="00702675" w:rsidRDefault="00702675" w:rsidP="00702675">
      <w:pPr>
        <w:spacing w:line="360" w:lineRule="auto"/>
        <w:jc w:val="both"/>
      </w:pPr>
      <w:r>
        <w:t>Iskolai szünetek időszakában nyitva tartunk, kivéve a téli szünetet!</w:t>
      </w:r>
    </w:p>
    <w:p w:rsidR="00702675" w:rsidRDefault="00702675" w:rsidP="00702675">
      <w:pPr>
        <w:widowControl/>
        <w:numPr>
          <w:ilvl w:val="0"/>
          <w:numId w:val="22"/>
        </w:numPr>
        <w:spacing w:line="360" w:lineRule="auto"/>
        <w:jc w:val="both"/>
      </w:pPr>
      <w:r>
        <w:t>őszi szünet időpontja (iskolában): október 30. – november 3.</w:t>
      </w:r>
    </w:p>
    <w:p w:rsidR="00702675" w:rsidRDefault="00702675" w:rsidP="00702675">
      <w:pPr>
        <w:widowControl/>
        <w:numPr>
          <w:ilvl w:val="0"/>
          <w:numId w:val="22"/>
        </w:numPr>
        <w:spacing w:line="360" w:lineRule="auto"/>
        <w:jc w:val="both"/>
      </w:pPr>
      <w:r>
        <w:t>téli szünet időpontja (iskolában): december 27. – január 2.</w:t>
      </w:r>
    </w:p>
    <w:p w:rsidR="00702675" w:rsidRDefault="00702675" w:rsidP="00702675">
      <w:pPr>
        <w:widowControl/>
        <w:numPr>
          <w:ilvl w:val="0"/>
          <w:numId w:val="22"/>
        </w:numPr>
        <w:spacing w:line="360" w:lineRule="auto"/>
        <w:jc w:val="both"/>
      </w:pPr>
      <w:r>
        <w:t xml:space="preserve">tavaszi szünet időpontja (iskolában): március 29. – április 3. </w:t>
      </w:r>
    </w:p>
    <w:p w:rsidR="00702675" w:rsidRDefault="00702675" w:rsidP="00702675">
      <w:pPr>
        <w:widowControl/>
        <w:numPr>
          <w:ilvl w:val="0"/>
          <w:numId w:val="22"/>
        </w:numPr>
        <w:spacing w:line="360" w:lineRule="auto"/>
        <w:jc w:val="both"/>
      </w:pPr>
      <w:r>
        <w:t>nyári zárva tartás: (összevont csoport): augusztus utolsó 2 hete</w:t>
      </w:r>
    </w:p>
    <w:p w:rsidR="00702675" w:rsidRDefault="00702675" w:rsidP="00702675">
      <w:pPr>
        <w:spacing w:line="360" w:lineRule="auto"/>
        <w:jc w:val="both"/>
      </w:pPr>
    </w:p>
    <w:p w:rsidR="00702675" w:rsidRDefault="00702675" w:rsidP="00702675">
      <w:pPr>
        <w:spacing w:line="360" w:lineRule="auto"/>
        <w:jc w:val="both"/>
      </w:pPr>
      <w:r>
        <w:t>Zárások előtt 1,5 – 2 héttel igényfelmérés történik a csoportbeosztások és a dolgozók beosztása érdekében. Zárás előtt minimum 7 nappal kifüggesztésre kerül a tájékoztatás a szülők részére, a szervezhetőség, gyerekfelügyelet megoldása miatt.</w:t>
      </w:r>
    </w:p>
    <w:p w:rsidR="00702675" w:rsidRDefault="00702675" w:rsidP="00702675">
      <w:pPr>
        <w:spacing w:line="360" w:lineRule="auto"/>
        <w:jc w:val="both"/>
      </w:pPr>
    </w:p>
    <w:p w:rsidR="00702675" w:rsidRDefault="00702675" w:rsidP="00702675">
      <w:pPr>
        <w:spacing w:line="360" w:lineRule="auto"/>
        <w:jc w:val="both"/>
      </w:pPr>
      <w:r>
        <w:rPr>
          <w:u w:val="single"/>
        </w:rPr>
        <w:t>Beiratkozás várható időpontja 2018. március - április (bölcsődébe is).</w:t>
      </w:r>
    </w:p>
    <w:p w:rsidR="00702675" w:rsidRDefault="00702675" w:rsidP="00702675">
      <w:pPr>
        <w:spacing w:line="360" w:lineRule="auto"/>
        <w:jc w:val="both"/>
      </w:pPr>
      <w:r>
        <w:t>Gyermekek felvétele – férőhely, eljárásrend, törvényi megfelelés függvényében – egész évben folyamatos.</w:t>
      </w:r>
    </w:p>
    <w:p w:rsidR="00702675" w:rsidRDefault="00702675" w:rsidP="00702675">
      <w:pPr>
        <w:spacing w:line="360" w:lineRule="auto"/>
        <w:jc w:val="both"/>
      </w:pPr>
    </w:p>
    <w:p w:rsidR="00702675" w:rsidRDefault="00702675" w:rsidP="00702675">
      <w:pPr>
        <w:spacing w:line="360" w:lineRule="auto"/>
        <w:jc w:val="both"/>
      </w:pPr>
      <w:r>
        <w:rPr>
          <w:b/>
          <w:bCs/>
          <w:u w:val="single"/>
        </w:rPr>
        <w:t>5.3. Információáramlás:</w:t>
      </w:r>
    </w:p>
    <w:p w:rsidR="00702675" w:rsidRDefault="00702675" w:rsidP="00702675">
      <w:pPr>
        <w:widowControl/>
        <w:numPr>
          <w:ilvl w:val="0"/>
          <w:numId w:val="12"/>
        </w:numPr>
        <w:spacing w:line="360" w:lineRule="auto"/>
        <w:jc w:val="both"/>
      </w:pPr>
      <w:r>
        <w:t>Vezetői ütemterv havi szinten – kifüggesztve</w:t>
      </w:r>
    </w:p>
    <w:p w:rsidR="00702675" w:rsidRDefault="00702675" w:rsidP="00702675">
      <w:pPr>
        <w:widowControl/>
        <w:numPr>
          <w:ilvl w:val="0"/>
          <w:numId w:val="12"/>
        </w:numPr>
        <w:spacing w:line="360" w:lineRule="auto"/>
        <w:jc w:val="both"/>
      </w:pPr>
      <w:r>
        <w:t>Vezetői fogadóóra havi 1 – kifüggesztve</w:t>
      </w:r>
    </w:p>
    <w:p w:rsidR="00702675" w:rsidRDefault="00702675" w:rsidP="00702675">
      <w:pPr>
        <w:widowControl/>
        <w:numPr>
          <w:ilvl w:val="0"/>
          <w:numId w:val="12"/>
        </w:numPr>
        <w:spacing w:line="360" w:lineRule="auto"/>
        <w:jc w:val="both"/>
      </w:pPr>
      <w:r>
        <w:t>Pedagógiai munkával, szervezéssel kapcsolatos információk (szóban-írásban) – faliújságra, öltözőbe kitenni</w:t>
      </w:r>
    </w:p>
    <w:p w:rsidR="00702675" w:rsidRDefault="00702675" w:rsidP="00702675">
      <w:pPr>
        <w:widowControl/>
        <w:numPr>
          <w:ilvl w:val="0"/>
          <w:numId w:val="12"/>
        </w:numPr>
        <w:spacing w:line="360" w:lineRule="auto"/>
        <w:jc w:val="both"/>
      </w:pPr>
      <w:r>
        <w:t xml:space="preserve">Szakirodalomhoz, újsághoz, zenei anyaghoz hozzáférés – öltöző </w:t>
      </w:r>
    </w:p>
    <w:p w:rsidR="00702675" w:rsidRDefault="00702675" w:rsidP="00702675">
      <w:pPr>
        <w:widowControl/>
        <w:numPr>
          <w:ilvl w:val="0"/>
          <w:numId w:val="12"/>
        </w:numPr>
        <w:spacing w:line="360" w:lineRule="auto"/>
        <w:jc w:val="both"/>
      </w:pPr>
      <w:r>
        <w:t>Pedagógiai Program, Szervezeti Működési Szabályzat, egyéb – iroda (szülők, dolgozók)</w:t>
      </w:r>
    </w:p>
    <w:p w:rsidR="00702675" w:rsidRDefault="00702675" w:rsidP="00702675">
      <w:pPr>
        <w:widowControl/>
        <w:numPr>
          <w:ilvl w:val="0"/>
          <w:numId w:val="12"/>
        </w:numPr>
        <w:spacing w:line="360" w:lineRule="auto"/>
        <w:jc w:val="both"/>
      </w:pPr>
      <w:r>
        <w:t>Házirend, gyermekhez, szolgáltatáshoz kapcsolódó anyagok – első szülői értekezleten megkapják</w:t>
      </w:r>
    </w:p>
    <w:p w:rsidR="00702675" w:rsidRDefault="00702675" w:rsidP="00702675">
      <w:pPr>
        <w:widowControl/>
        <w:numPr>
          <w:ilvl w:val="0"/>
          <w:numId w:val="12"/>
        </w:numPr>
        <w:spacing w:line="360" w:lineRule="auto"/>
        <w:jc w:val="both"/>
      </w:pPr>
      <w:r>
        <w:t>Értekezletek, megbeszélések rendszere havi 1 vagy szükség szerint</w:t>
      </w:r>
    </w:p>
    <w:p w:rsidR="00702675" w:rsidRDefault="00702675" w:rsidP="00702675">
      <w:pPr>
        <w:widowControl/>
        <w:numPr>
          <w:ilvl w:val="0"/>
          <w:numId w:val="12"/>
        </w:numPr>
        <w:spacing w:line="360" w:lineRule="auto"/>
        <w:jc w:val="both"/>
      </w:pPr>
      <w:r>
        <w:t>Ellenőrzés, értékelési munka – ellenőrzési terv kifüggesztve</w:t>
      </w:r>
    </w:p>
    <w:p w:rsidR="00702675" w:rsidRDefault="00702675" w:rsidP="00702675">
      <w:pPr>
        <w:widowControl/>
        <w:numPr>
          <w:ilvl w:val="0"/>
          <w:numId w:val="12"/>
        </w:numPr>
        <w:spacing w:line="360" w:lineRule="auto"/>
        <w:jc w:val="both"/>
      </w:pPr>
      <w:r>
        <w:t xml:space="preserve">BECS csoport </w:t>
      </w:r>
    </w:p>
    <w:p w:rsidR="00702675" w:rsidRDefault="00702675" w:rsidP="00702675">
      <w:pPr>
        <w:spacing w:line="360" w:lineRule="auto"/>
        <w:jc w:val="both"/>
      </w:pPr>
    </w:p>
    <w:p w:rsidR="00702675" w:rsidRDefault="00702675" w:rsidP="00702675">
      <w:pPr>
        <w:spacing w:line="360" w:lineRule="auto"/>
        <w:jc w:val="both"/>
        <w:rPr>
          <w:b/>
          <w:bCs/>
        </w:rPr>
      </w:pPr>
    </w:p>
    <w:p w:rsidR="00702675" w:rsidRDefault="00702675" w:rsidP="00702675">
      <w:pPr>
        <w:spacing w:line="360" w:lineRule="auto"/>
        <w:jc w:val="both"/>
        <w:rPr>
          <w:b/>
          <w:bCs/>
        </w:rPr>
      </w:pPr>
    </w:p>
    <w:p w:rsidR="00702675" w:rsidRDefault="00702675" w:rsidP="00702675">
      <w:pPr>
        <w:spacing w:line="360" w:lineRule="auto"/>
        <w:jc w:val="both"/>
        <w:rPr>
          <w:b/>
          <w:bCs/>
        </w:rPr>
      </w:pPr>
    </w:p>
    <w:p w:rsidR="00702675" w:rsidRDefault="00702675" w:rsidP="00702675">
      <w:pPr>
        <w:spacing w:line="360" w:lineRule="auto"/>
        <w:jc w:val="both"/>
        <w:rPr>
          <w:b/>
          <w:bCs/>
        </w:rPr>
      </w:pPr>
    </w:p>
    <w:p w:rsidR="00702675" w:rsidRDefault="00702675" w:rsidP="00702675">
      <w:pPr>
        <w:spacing w:line="360" w:lineRule="auto"/>
        <w:jc w:val="both"/>
        <w:rPr>
          <w:b/>
          <w:bCs/>
        </w:rPr>
      </w:pPr>
    </w:p>
    <w:p w:rsidR="00702675" w:rsidRDefault="00702675" w:rsidP="00702675">
      <w:pPr>
        <w:spacing w:line="360" w:lineRule="auto"/>
        <w:jc w:val="both"/>
      </w:pPr>
    </w:p>
    <w:p w:rsidR="00702675" w:rsidRDefault="00702675" w:rsidP="00702675">
      <w:pPr>
        <w:spacing w:line="360" w:lineRule="auto"/>
        <w:jc w:val="both"/>
      </w:pPr>
      <w:r>
        <w:rPr>
          <w:b/>
          <w:bCs/>
          <w:u w:val="single"/>
        </w:rPr>
        <w:t>5.4. Munkaidő beosztások:</w:t>
      </w:r>
      <w:r>
        <w:t xml:space="preserve"> – Táblázatos formában (óvónők, dajkák, pedagógiai asszisztens, kisgyermeknevelők, bölcsődei dajka)</w:t>
      </w:r>
    </w:p>
    <w:p w:rsidR="00702675" w:rsidRDefault="00702675" w:rsidP="00702675">
      <w:pPr>
        <w:spacing w:line="360" w:lineRule="auto"/>
        <w:jc w:val="both"/>
        <w:rPr>
          <w:b/>
          <w:bCs/>
        </w:rPr>
      </w:pPr>
    </w:p>
    <w:p w:rsidR="00702675" w:rsidRDefault="00702675" w:rsidP="00702675">
      <w:pPr>
        <w:spacing w:line="360" w:lineRule="auto"/>
        <w:jc w:val="both"/>
        <w:rPr>
          <w:b/>
          <w:bCs/>
        </w:rPr>
      </w:pPr>
      <w:r>
        <w:rPr>
          <w:b/>
          <w:bCs/>
        </w:rPr>
        <w:t>Óvodapedagógusok munkaidő beosztása</w:t>
      </w:r>
    </w:p>
    <w:tbl>
      <w:tblPr>
        <w:tblW w:w="9069" w:type="dxa"/>
        <w:tblInd w:w="46"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Look w:val="0000" w:firstRow="0" w:lastRow="0" w:firstColumn="0" w:lastColumn="0" w:noHBand="0" w:noVBand="0"/>
      </w:tblPr>
      <w:tblGrid>
        <w:gridCol w:w="1296"/>
        <w:gridCol w:w="1296"/>
        <w:gridCol w:w="1295"/>
        <w:gridCol w:w="1294"/>
        <w:gridCol w:w="1295"/>
        <w:gridCol w:w="1295"/>
        <w:gridCol w:w="1298"/>
      </w:tblGrid>
      <w:tr w:rsidR="00702675" w:rsidTr="00410E82">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pacing w:before="114" w:after="114"/>
              <w:jc w:val="center"/>
            </w:pPr>
            <w:r>
              <w:rPr>
                <w:b/>
                <w:bCs/>
              </w:rPr>
              <w:t xml:space="preserve">„A” hét </w:t>
            </w:r>
          </w:p>
        </w:tc>
        <w:tc>
          <w:tcPr>
            <w:tcW w:w="1296"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pacing w:before="114" w:after="114"/>
              <w:jc w:val="center"/>
            </w:pPr>
            <w:r>
              <w:rPr>
                <w:b/>
                <w:bCs/>
              </w:rPr>
              <w:t>Hétfő</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rPr>
                <w:b/>
                <w:bCs/>
              </w:rPr>
              <w:t>Kedd</w:t>
            </w:r>
          </w:p>
        </w:tc>
        <w:tc>
          <w:tcPr>
            <w:tcW w:w="1294"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rPr>
                <w:b/>
                <w:bCs/>
              </w:rPr>
              <w:t>Szerda</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rPr>
                <w:b/>
                <w:bCs/>
              </w:rPr>
              <w:t>Csütörtök</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rPr>
                <w:b/>
                <w:bCs/>
              </w:rPr>
              <w:t>Péntek</w:t>
            </w:r>
          </w:p>
        </w:tc>
        <w:tc>
          <w:tcPr>
            <w:tcW w:w="1298" w:type="dxa"/>
            <w:tcBorders>
              <w:top w:val="single" w:sz="2" w:space="0" w:color="000001"/>
              <w:left w:val="single" w:sz="2" w:space="0" w:color="000001"/>
              <w:bottom w:val="single" w:sz="2" w:space="0" w:color="000001"/>
              <w:right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rPr>
                <w:b/>
                <w:bCs/>
              </w:rPr>
              <w:t>Összesen</w:t>
            </w:r>
          </w:p>
        </w:tc>
      </w:tr>
      <w:tr w:rsidR="00702675" w:rsidTr="00410E82">
        <w:trPr>
          <w:trHeight w:val="667"/>
        </w:trPr>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proofErr w:type="spellStart"/>
            <w:r>
              <w:t>Bai</w:t>
            </w:r>
            <w:proofErr w:type="spellEnd"/>
            <w:r>
              <w:t xml:space="preserve"> Ferencné</w:t>
            </w:r>
          </w:p>
        </w:tc>
        <w:tc>
          <w:tcPr>
            <w:tcW w:w="1296"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6</w:t>
            </w:r>
            <w:r>
              <w:rPr>
                <w:vertAlign w:val="superscript"/>
              </w:rPr>
              <w:t>30</w:t>
            </w:r>
            <w:r>
              <w:t xml:space="preserve"> - 13</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6</w:t>
            </w:r>
            <w:r>
              <w:rPr>
                <w:vertAlign w:val="superscript"/>
              </w:rPr>
              <w:t>30</w:t>
            </w:r>
            <w:r>
              <w:t xml:space="preserve"> - 13</w:t>
            </w:r>
          </w:p>
        </w:tc>
        <w:tc>
          <w:tcPr>
            <w:tcW w:w="1294"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6</w:t>
            </w:r>
            <w:r>
              <w:rPr>
                <w:vertAlign w:val="superscript"/>
              </w:rPr>
              <w:t>30</w:t>
            </w:r>
            <w:r>
              <w:t xml:space="preserve"> - 13</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6</w:t>
            </w:r>
            <w:r>
              <w:rPr>
                <w:vertAlign w:val="superscript"/>
              </w:rPr>
              <w:t>30</w:t>
            </w:r>
            <w:r>
              <w:t xml:space="preserve"> - 13</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6</w:t>
            </w:r>
            <w:r>
              <w:rPr>
                <w:vertAlign w:val="superscript"/>
              </w:rPr>
              <w:t>30</w:t>
            </w:r>
            <w:r>
              <w:t xml:space="preserve"> - 12</w:t>
            </w:r>
            <w:r>
              <w:rPr>
                <w:vertAlign w:val="superscript"/>
              </w:rPr>
              <w:t>30</w:t>
            </w:r>
          </w:p>
        </w:tc>
        <w:tc>
          <w:tcPr>
            <w:tcW w:w="1298" w:type="dxa"/>
            <w:tcBorders>
              <w:top w:val="single" w:sz="2" w:space="0" w:color="000001"/>
              <w:left w:val="single" w:sz="2" w:space="0" w:color="000001"/>
              <w:bottom w:val="single" w:sz="2" w:space="0" w:color="000001"/>
              <w:right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32</w:t>
            </w:r>
          </w:p>
        </w:tc>
      </w:tr>
      <w:tr w:rsidR="00702675" w:rsidTr="00410E82">
        <w:trPr>
          <w:trHeight w:val="667"/>
        </w:trPr>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proofErr w:type="spellStart"/>
            <w:r>
              <w:t>Bézi</w:t>
            </w:r>
            <w:proofErr w:type="spellEnd"/>
            <w:r>
              <w:t xml:space="preserve"> Lajosné</w:t>
            </w:r>
          </w:p>
        </w:tc>
        <w:tc>
          <w:tcPr>
            <w:tcW w:w="1296"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14 - 16</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14 - 16</w:t>
            </w:r>
          </w:p>
        </w:tc>
        <w:tc>
          <w:tcPr>
            <w:tcW w:w="1294"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14 - 16</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14 - 16</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14 - 16</w:t>
            </w:r>
          </w:p>
        </w:tc>
        <w:tc>
          <w:tcPr>
            <w:tcW w:w="1298" w:type="dxa"/>
            <w:tcBorders>
              <w:top w:val="single" w:sz="2" w:space="0" w:color="000001"/>
              <w:left w:val="single" w:sz="2" w:space="0" w:color="000001"/>
              <w:bottom w:val="single" w:sz="2" w:space="0" w:color="000001"/>
              <w:right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10</w:t>
            </w:r>
          </w:p>
        </w:tc>
      </w:tr>
      <w:tr w:rsidR="00702675" w:rsidTr="00410E82">
        <w:trPr>
          <w:trHeight w:val="667"/>
        </w:trPr>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Deákné H. Krisztina</w:t>
            </w:r>
          </w:p>
        </w:tc>
        <w:tc>
          <w:tcPr>
            <w:tcW w:w="1296"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7</w:t>
            </w:r>
            <w:r>
              <w:rPr>
                <w:vertAlign w:val="superscript"/>
              </w:rPr>
              <w:t>30</w:t>
            </w:r>
            <w:r>
              <w:t xml:space="preserve"> - 14</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7</w:t>
            </w:r>
            <w:r>
              <w:rPr>
                <w:vertAlign w:val="superscript"/>
              </w:rPr>
              <w:t>30</w:t>
            </w:r>
            <w:r>
              <w:t xml:space="preserve"> - 14</w:t>
            </w:r>
          </w:p>
        </w:tc>
        <w:tc>
          <w:tcPr>
            <w:tcW w:w="1294"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7</w:t>
            </w:r>
            <w:r>
              <w:rPr>
                <w:vertAlign w:val="superscript"/>
              </w:rPr>
              <w:t>30</w:t>
            </w:r>
            <w:r>
              <w:t xml:space="preserve"> - 14</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7</w:t>
            </w:r>
            <w:r>
              <w:rPr>
                <w:vertAlign w:val="superscript"/>
              </w:rPr>
              <w:t>30</w:t>
            </w:r>
            <w:r>
              <w:t xml:space="preserve"> - 14</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7</w:t>
            </w:r>
            <w:r>
              <w:rPr>
                <w:vertAlign w:val="superscript"/>
              </w:rPr>
              <w:t>30</w:t>
            </w:r>
            <w:r>
              <w:t xml:space="preserve"> - 13</w:t>
            </w:r>
            <w:r>
              <w:rPr>
                <w:vertAlign w:val="superscript"/>
              </w:rPr>
              <w:t>30</w:t>
            </w:r>
          </w:p>
        </w:tc>
        <w:tc>
          <w:tcPr>
            <w:tcW w:w="1298" w:type="dxa"/>
            <w:tcBorders>
              <w:top w:val="single" w:sz="2" w:space="0" w:color="000001"/>
              <w:left w:val="single" w:sz="2" w:space="0" w:color="000001"/>
              <w:bottom w:val="single" w:sz="2" w:space="0" w:color="000001"/>
              <w:right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32</w:t>
            </w:r>
          </w:p>
        </w:tc>
      </w:tr>
      <w:tr w:rsidR="00702675" w:rsidTr="00410E82">
        <w:trPr>
          <w:trHeight w:val="667"/>
        </w:trPr>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Lőrincné P. Éva</w:t>
            </w:r>
          </w:p>
        </w:tc>
        <w:tc>
          <w:tcPr>
            <w:tcW w:w="1296"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7</w:t>
            </w:r>
            <w:r>
              <w:rPr>
                <w:vertAlign w:val="superscript"/>
              </w:rPr>
              <w:t>30</w:t>
            </w:r>
            <w:r>
              <w:t xml:space="preserve"> - 14</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7</w:t>
            </w:r>
            <w:r>
              <w:rPr>
                <w:vertAlign w:val="superscript"/>
              </w:rPr>
              <w:t>30</w:t>
            </w:r>
            <w:r>
              <w:t xml:space="preserve"> - 14</w:t>
            </w:r>
          </w:p>
        </w:tc>
        <w:tc>
          <w:tcPr>
            <w:tcW w:w="1294"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7</w:t>
            </w:r>
            <w:r>
              <w:rPr>
                <w:vertAlign w:val="superscript"/>
              </w:rPr>
              <w:t>30</w:t>
            </w:r>
            <w:r>
              <w:t xml:space="preserve"> - 14</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7</w:t>
            </w:r>
            <w:r>
              <w:rPr>
                <w:vertAlign w:val="superscript"/>
              </w:rPr>
              <w:t>30</w:t>
            </w:r>
            <w:r>
              <w:t xml:space="preserve"> - 14</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7</w:t>
            </w:r>
            <w:r>
              <w:rPr>
                <w:vertAlign w:val="superscript"/>
              </w:rPr>
              <w:t>30</w:t>
            </w:r>
            <w:r>
              <w:t xml:space="preserve"> - 13</w:t>
            </w:r>
            <w:r>
              <w:rPr>
                <w:vertAlign w:val="superscript"/>
              </w:rPr>
              <w:t>30</w:t>
            </w:r>
          </w:p>
        </w:tc>
        <w:tc>
          <w:tcPr>
            <w:tcW w:w="1298" w:type="dxa"/>
            <w:tcBorders>
              <w:top w:val="single" w:sz="2" w:space="0" w:color="000001"/>
              <w:left w:val="single" w:sz="2" w:space="0" w:color="000001"/>
              <w:bottom w:val="single" w:sz="2" w:space="0" w:color="000001"/>
              <w:right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32</w:t>
            </w:r>
          </w:p>
        </w:tc>
      </w:tr>
      <w:tr w:rsidR="00702675" w:rsidTr="00410E82">
        <w:trPr>
          <w:trHeight w:val="667"/>
        </w:trPr>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Szabó Ferencné</w:t>
            </w:r>
          </w:p>
        </w:tc>
        <w:tc>
          <w:tcPr>
            <w:tcW w:w="1296"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9</w:t>
            </w:r>
            <w:r>
              <w:rPr>
                <w:vertAlign w:val="superscript"/>
              </w:rPr>
              <w:t>30</w:t>
            </w:r>
            <w:r>
              <w:t xml:space="preserve"> - 16</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9</w:t>
            </w:r>
            <w:r>
              <w:rPr>
                <w:vertAlign w:val="superscript"/>
              </w:rPr>
              <w:t>30</w:t>
            </w:r>
            <w:r>
              <w:t xml:space="preserve"> - 16</w:t>
            </w:r>
          </w:p>
        </w:tc>
        <w:tc>
          <w:tcPr>
            <w:tcW w:w="1294"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9</w:t>
            </w:r>
            <w:r>
              <w:rPr>
                <w:vertAlign w:val="superscript"/>
              </w:rPr>
              <w:t>30</w:t>
            </w:r>
            <w:r>
              <w:t xml:space="preserve"> - 16</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9</w:t>
            </w:r>
            <w:r>
              <w:rPr>
                <w:vertAlign w:val="superscript"/>
              </w:rPr>
              <w:t>30</w:t>
            </w:r>
            <w:r>
              <w:t xml:space="preserve"> - 16</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10 - 16</w:t>
            </w:r>
          </w:p>
        </w:tc>
        <w:tc>
          <w:tcPr>
            <w:tcW w:w="1298" w:type="dxa"/>
            <w:tcBorders>
              <w:top w:val="single" w:sz="2" w:space="0" w:color="000001"/>
              <w:left w:val="single" w:sz="2" w:space="0" w:color="000001"/>
              <w:bottom w:val="single" w:sz="2" w:space="0" w:color="000001"/>
              <w:right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32</w:t>
            </w:r>
          </w:p>
        </w:tc>
      </w:tr>
      <w:tr w:rsidR="00702675" w:rsidTr="00410E82">
        <w:trPr>
          <w:trHeight w:val="667"/>
        </w:trPr>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Szabóné H. Edit</w:t>
            </w:r>
          </w:p>
        </w:tc>
        <w:tc>
          <w:tcPr>
            <w:tcW w:w="1296"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10 - 16</w:t>
            </w:r>
            <w:r>
              <w:rPr>
                <w:vertAlign w:val="superscript"/>
              </w:rPr>
              <w:t>30</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10 - 16</w:t>
            </w:r>
            <w:r>
              <w:rPr>
                <w:vertAlign w:val="superscript"/>
              </w:rPr>
              <w:t>30</w:t>
            </w:r>
          </w:p>
        </w:tc>
        <w:tc>
          <w:tcPr>
            <w:tcW w:w="1294"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10 - 16</w:t>
            </w:r>
            <w:r>
              <w:rPr>
                <w:vertAlign w:val="superscript"/>
              </w:rPr>
              <w:t>30</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10 - 16</w:t>
            </w:r>
            <w:r>
              <w:rPr>
                <w:vertAlign w:val="superscript"/>
              </w:rPr>
              <w:t>30</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10</w:t>
            </w:r>
            <w:r>
              <w:rPr>
                <w:vertAlign w:val="superscript"/>
              </w:rPr>
              <w:t>30</w:t>
            </w:r>
            <w:r>
              <w:t xml:space="preserve"> - 16</w:t>
            </w:r>
            <w:r>
              <w:rPr>
                <w:vertAlign w:val="superscript"/>
              </w:rPr>
              <w:t>30</w:t>
            </w:r>
          </w:p>
        </w:tc>
        <w:tc>
          <w:tcPr>
            <w:tcW w:w="1298" w:type="dxa"/>
            <w:tcBorders>
              <w:top w:val="single" w:sz="2" w:space="0" w:color="000001"/>
              <w:left w:val="single" w:sz="2" w:space="0" w:color="000001"/>
              <w:bottom w:val="single" w:sz="2" w:space="0" w:color="000001"/>
              <w:right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32</w:t>
            </w:r>
          </w:p>
        </w:tc>
      </w:tr>
    </w:tbl>
    <w:p w:rsidR="00702675" w:rsidRDefault="00702675" w:rsidP="00702675">
      <w:pPr>
        <w:spacing w:line="360" w:lineRule="auto"/>
        <w:jc w:val="both"/>
      </w:pPr>
    </w:p>
    <w:tbl>
      <w:tblPr>
        <w:tblW w:w="9069" w:type="dxa"/>
        <w:tblInd w:w="46"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Look w:val="0000" w:firstRow="0" w:lastRow="0" w:firstColumn="0" w:lastColumn="0" w:noHBand="0" w:noVBand="0"/>
      </w:tblPr>
      <w:tblGrid>
        <w:gridCol w:w="1296"/>
        <w:gridCol w:w="1296"/>
        <w:gridCol w:w="1295"/>
        <w:gridCol w:w="1294"/>
        <w:gridCol w:w="1295"/>
        <w:gridCol w:w="1295"/>
        <w:gridCol w:w="1298"/>
      </w:tblGrid>
      <w:tr w:rsidR="00702675" w:rsidTr="00410E82">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pacing w:before="114" w:after="114"/>
              <w:jc w:val="center"/>
            </w:pPr>
            <w:r>
              <w:rPr>
                <w:b/>
                <w:bCs/>
              </w:rPr>
              <w:t xml:space="preserve">„B” hét </w:t>
            </w:r>
          </w:p>
        </w:tc>
        <w:tc>
          <w:tcPr>
            <w:tcW w:w="1296"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pacing w:before="114" w:after="114"/>
              <w:jc w:val="center"/>
            </w:pPr>
            <w:r>
              <w:rPr>
                <w:b/>
                <w:bCs/>
              </w:rPr>
              <w:t>Hétfő</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rPr>
                <w:b/>
                <w:bCs/>
              </w:rPr>
              <w:t>Kedd</w:t>
            </w:r>
          </w:p>
        </w:tc>
        <w:tc>
          <w:tcPr>
            <w:tcW w:w="1294"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rPr>
                <w:b/>
                <w:bCs/>
              </w:rPr>
              <w:t>Szerda</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rPr>
                <w:b/>
                <w:bCs/>
              </w:rPr>
              <w:t>Csütörtök</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rPr>
                <w:b/>
                <w:bCs/>
              </w:rPr>
              <w:t>Péntek</w:t>
            </w:r>
          </w:p>
        </w:tc>
        <w:tc>
          <w:tcPr>
            <w:tcW w:w="1298" w:type="dxa"/>
            <w:tcBorders>
              <w:top w:val="single" w:sz="2" w:space="0" w:color="000001"/>
              <w:left w:val="single" w:sz="2" w:space="0" w:color="000001"/>
              <w:bottom w:val="single" w:sz="2" w:space="0" w:color="000001"/>
              <w:right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rPr>
                <w:b/>
                <w:bCs/>
              </w:rPr>
              <w:t>Összesen</w:t>
            </w:r>
          </w:p>
        </w:tc>
      </w:tr>
      <w:tr w:rsidR="00702675" w:rsidTr="00410E82">
        <w:trPr>
          <w:trHeight w:val="667"/>
        </w:trPr>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proofErr w:type="spellStart"/>
            <w:r>
              <w:t>Bai</w:t>
            </w:r>
            <w:proofErr w:type="spellEnd"/>
            <w:r>
              <w:t xml:space="preserve"> Ferencné</w:t>
            </w:r>
          </w:p>
        </w:tc>
        <w:tc>
          <w:tcPr>
            <w:tcW w:w="1296"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9</w:t>
            </w:r>
            <w:r>
              <w:rPr>
                <w:vertAlign w:val="superscript"/>
              </w:rPr>
              <w:t>30</w:t>
            </w:r>
            <w:r>
              <w:t xml:space="preserve"> - 16</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9</w:t>
            </w:r>
            <w:r>
              <w:rPr>
                <w:vertAlign w:val="superscript"/>
              </w:rPr>
              <w:t>30</w:t>
            </w:r>
            <w:r>
              <w:t xml:space="preserve"> - 16</w:t>
            </w:r>
          </w:p>
        </w:tc>
        <w:tc>
          <w:tcPr>
            <w:tcW w:w="1294"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9</w:t>
            </w:r>
            <w:r>
              <w:rPr>
                <w:vertAlign w:val="superscript"/>
              </w:rPr>
              <w:t>30</w:t>
            </w:r>
            <w:r>
              <w:t xml:space="preserve"> - 16</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9</w:t>
            </w:r>
            <w:r>
              <w:rPr>
                <w:vertAlign w:val="superscript"/>
              </w:rPr>
              <w:t>30</w:t>
            </w:r>
            <w:r>
              <w:t xml:space="preserve"> - 16</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10 - 16</w:t>
            </w:r>
          </w:p>
        </w:tc>
        <w:tc>
          <w:tcPr>
            <w:tcW w:w="1298" w:type="dxa"/>
            <w:tcBorders>
              <w:top w:val="single" w:sz="2" w:space="0" w:color="000001"/>
              <w:left w:val="single" w:sz="2" w:space="0" w:color="000001"/>
              <w:bottom w:val="single" w:sz="2" w:space="0" w:color="000001"/>
              <w:right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32</w:t>
            </w:r>
          </w:p>
        </w:tc>
      </w:tr>
      <w:tr w:rsidR="00702675" w:rsidTr="00410E82">
        <w:trPr>
          <w:trHeight w:val="667"/>
        </w:trPr>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proofErr w:type="spellStart"/>
            <w:r>
              <w:t>Bézi</w:t>
            </w:r>
            <w:proofErr w:type="spellEnd"/>
            <w:r>
              <w:t xml:space="preserve"> Lajosné</w:t>
            </w:r>
          </w:p>
        </w:tc>
        <w:tc>
          <w:tcPr>
            <w:tcW w:w="1296"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7</w:t>
            </w:r>
            <w:r>
              <w:rPr>
                <w:vertAlign w:val="superscript"/>
              </w:rPr>
              <w:t>30</w:t>
            </w:r>
            <w:r>
              <w:t xml:space="preserve"> - 9</w:t>
            </w:r>
            <w:r>
              <w:rPr>
                <w:vertAlign w:val="superscript"/>
              </w:rPr>
              <w:t>30</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7</w:t>
            </w:r>
            <w:r>
              <w:rPr>
                <w:vertAlign w:val="superscript"/>
              </w:rPr>
              <w:t>30</w:t>
            </w:r>
            <w:r>
              <w:t xml:space="preserve"> - 9</w:t>
            </w:r>
            <w:r>
              <w:rPr>
                <w:vertAlign w:val="superscript"/>
              </w:rPr>
              <w:t>30</w:t>
            </w:r>
          </w:p>
        </w:tc>
        <w:tc>
          <w:tcPr>
            <w:tcW w:w="1294"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7</w:t>
            </w:r>
            <w:r>
              <w:rPr>
                <w:vertAlign w:val="superscript"/>
              </w:rPr>
              <w:t>30</w:t>
            </w:r>
            <w:r>
              <w:t xml:space="preserve"> - 9</w:t>
            </w:r>
            <w:r>
              <w:rPr>
                <w:vertAlign w:val="superscript"/>
              </w:rPr>
              <w:t>30</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7</w:t>
            </w:r>
            <w:r>
              <w:rPr>
                <w:vertAlign w:val="superscript"/>
              </w:rPr>
              <w:t>30</w:t>
            </w:r>
            <w:r>
              <w:t xml:space="preserve"> - 9</w:t>
            </w:r>
            <w:r>
              <w:rPr>
                <w:vertAlign w:val="superscript"/>
              </w:rPr>
              <w:t>30</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7</w:t>
            </w:r>
            <w:r>
              <w:rPr>
                <w:vertAlign w:val="superscript"/>
              </w:rPr>
              <w:t>30</w:t>
            </w:r>
            <w:r>
              <w:t xml:space="preserve"> - 9</w:t>
            </w:r>
            <w:r>
              <w:rPr>
                <w:vertAlign w:val="superscript"/>
              </w:rPr>
              <w:t>30</w:t>
            </w:r>
          </w:p>
        </w:tc>
        <w:tc>
          <w:tcPr>
            <w:tcW w:w="1298" w:type="dxa"/>
            <w:tcBorders>
              <w:top w:val="single" w:sz="2" w:space="0" w:color="000001"/>
              <w:left w:val="single" w:sz="2" w:space="0" w:color="000001"/>
              <w:bottom w:val="single" w:sz="2" w:space="0" w:color="000001"/>
              <w:right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10</w:t>
            </w:r>
          </w:p>
        </w:tc>
      </w:tr>
      <w:tr w:rsidR="00702675" w:rsidTr="00410E82">
        <w:trPr>
          <w:trHeight w:val="667"/>
        </w:trPr>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Deákné H. Krisztina</w:t>
            </w:r>
          </w:p>
        </w:tc>
        <w:tc>
          <w:tcPr>
            <w:tcW w:w="1296"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7</w:t>
            </w:r>
            <w:r>
              <w:rPr>
                <w:vertAlign w:val="superscript"/>
              </w:rPr>
              <w:t>30</w:t>
            </w:r>
            <w:r>
              <w:t xml:space="preserve"> - 14</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7</w:t>
            </w:r>
            <w:r>
              <w:rPr>
                <w:vertAlign w:val="superscript"/>
              </w:rPr>
              <w:t>30</w:t>
            </w:r>
            <w:r>
              <w:t xml:space="preserve"> - 14</w:t>
            </w:r>
          </w:p>
        </w:tc>
        <w:tc>
          <w:tcPr>
            <w:tcW w:w="1294"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7</w:t>
            </w:r>
            <w:r>
              <w:rPr>
                <w:vertAlign w:val="superscript"/>
              </w:rPr>
              <w:t>30</w:t>
            </w:r>
            <w:r>
              <w:t xml:space="preserve"> - 14</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7</w:t>
            </w:r>
            <w:r>
              <w:rPr>
                <w:vertAlign w:val="superscript"/>
              </w:rPr>
              <w:t>30</w:t>
            </w:r>
            <w:r>
              <w:t xml:space="preserve"> - 14</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7</w:t>
            </w:r>
            <w:r>
              <w:rPr>
                <w:vertAlign w:val="superscript"/>
              </w:rPr>
              <w:t>30</w:t>
            </w:r>
            <w:r>
              <w:t xml:space="preserve"> - 13</w:t>
            </w:r>
            <w:r>
              <w:rPr>
                <w:vertAlign w:val="superscript"/>
              </w:rPr>
              <w:t>30</w:t>
            </w:r>
          </w:p>
        </w:tc>
        <w:tc>
          <w:tcPr>
            <w:tcW w:w="1298" w:type="dxa"/>
            <w:tcBorders>
              <w:top w:val="single" w:sz="2" w:space="0" w:color="000001"/>
              <w:left w:val="single" w:sz="2" w:space="0" w:color="000001"/>
              <w:bottom w:val="single" w:sz="2" w:space="0" w:color="000001"/>
              <w:right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32</w:t>
            </w:r>
          </w:p>
        </w:tc>
      </w:tr>
      <w:tr w:rsidR="00702675" w:rsidTr="00410E82">
        <w:trPr>
          <w:trHeight w:val="667"/>
        </w:trPr>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Lőrincné P. Éva</w:t>
            </w:r>
          </w:p>
        </w:tc>
        <w:tc>
          <w:tcPr>
            <w:tcW w:w="1296"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9</w:t>
            </w:r>
            <w:r>
              <w:rPr>
                <w:vertAlign w:val="superscript"/>
              </w:rPr>
              <w:t>30</w:t>
            </w:r>
            <w:r>
              <w:t xml:space="preserve"> - 16</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9</w:t>
            </w:r>
            <w:r>
              <w:rPr>
                <w:vertAlign w:val="superscript"/>
              </w:rPr>
              <w:t>30</w:t>
            </w:r>
            <w:r>
              <w:t xml:space="preserve"> - 16</w:t>
            </w:r>
          </w:p>
        </w:tc>
        <w:tc>
          <w:tcPr>
            <w:tcW w:w="1294"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9</w:t>
            </w:r>
            <w:r>
              <w:rPr>
                <w:vertAlign w:val="superscript"/>
              </w:rPr>
              <w:t>30</w:t>
            </w:r>
            <w:r>
              <w:t xml:space="preserve"> - 16</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9</w:t>
            </w:r>
            <w:r>
              <w:rPr>
                <w:vertAlign w:val="superscript"/>
              </w:rPr>
              <w:t>30</w:t>
            </w:r>
            <w:r>
              <w:t xml:space="preserve"> - 16</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10 - 16</w:t>
            </w:r>
          </w:p>
        </w:tc>
        <w:tc>
          <w:tcPr>
            <w:tcW w:w="1298" w:type="dxa"/>
            <w:tcBorders>
              <w:top w:val="single" w:sz="2" w:space="0" w:color="000001"/>
              <w:left w:val="single" w:sz="2" w:space="0" w:color="000001"/>
              <w:bottom w:val="single" w:sz="2" w:space="0" w:color="000001"/>
              <w:right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32</w:t>
            </w:r>
          </w:p>
        </w:tc>
      </w:tr>
      <w:tr w:rsidR="00702675" w:rsidTr="00410E82">
        <w:trPr>
          <w:trHeight w:val="667"/>
        </w:trPr>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Szabó Ferencné</w:t>
            </w:r>
          </w:p>
        </w:tc>
        <w:tc>
          <w:tcPr>
            <w:tcW w:w="1296"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6</w:t>
            </w:r>
            <w:r>
              <w:rPr>
                <w:vertAlign w:val="superscript"/>
              </w:rPr>
              <w:t>30</w:t>
            </w:r>
            <w:r>
              <w:t xml:space="preserve"> - 13</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6</w:t>
            </w:r>
            <w:r>
              <w:rPr>
                <w:vertAlign w:val="superscript"/>
              </w:rPr>
              <w:t>30</w:t>
            </w:r>
            <w:r>
              <w:t xml:space="preserve"> - 13</w:t>
            </w:r>
          </w:p>
        </w:tc>
        <w:tc>
          <w:tcPr>
            <w:tcW w:w="1294"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6</w:t>
            </w:r>
            <w:r>
              <w:rPr>
                <w:vertAlign w:val="superscript"/>
              </w:rPr>
              <w:t>30</w:t>
            </w:r>
            <w:r>
              <w:t xml:space="preserve"> - 13</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6</w:t>
            </w:r>
            <w:r>
              <w:rPr>
                <w:vertAlign w:val="superscript"/>
              </w:rPr>
              <w:t>30</w:t>
            </w:r>
            <w:r>
              <w:t xml:space="preserve"> - 13</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6</w:t>
            </w:r>
            <w:r>
              <w:rPr>
                <w:vertAlign w:val="superscript"/>
              </w:rPr>
              <w:t>30</w:t>
            </w:r>
            <w:r>
              <w:t xml:space="preserve"> - 12</w:t>
            </w:r>
            <w:r>
              <w:rPr>
                <w:vertAlign w:val="superscript"/>
              </w:rPr>
              <w:t>30</w:t>
            </w:r>
          </w:p>
        </w:tc>
        <w:tc>
          <w:tcPr>
            <w:tcW w:w="1298" w:type="dxa"/>
            <w:tcBorders>
              <w:top w:val="single" w:sz="2" w:space="0" w:color="000001"/>
              <w:left w:val="single" w:sz="2" w:space="0" w:color="000001"/>
              <w:bottom w:val="single" w:sz="2" w:space="0" w:color="000001"/>
              <w:right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32</w:t>
            </w:r>
          </w:p>
        </w:tc>
      </w:tr>
      <w:tr w:rsidR="00702675" w:rsidTr="00410E82">
        <w:trPr>
          <w:trHeight w:val="667"/>
        </w:trPr>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Szabóné H. Edit</w:t>
            </w:r>
          </w:p>
        </w:tc>
        <w:tc>
          <w:tcPr>
            <w:tcW w:w="1296"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10 - 16</w:t>
            </w:r>
            <w:r>
              <w:rPr>
                <w:vertAlign w:val="superscript"/>
              </w:rPr>
              <w:t>30</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10 - 16</w:t>
            </w:r>
            <w:r>
              <w:rPr>
                <w:vertAlign w:val="superscript"/>
              </w:rPr>
              <w:t>30</w:t>
            </w:r>
          </w:p>
        </w:tc>
        <w:tc>
          <w:tcPr>
            <w:tcW w:w="1294"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10 - 16</w:t>
            </w:r>
            <w:r>
              <w:rPr>
                <w:vertAlign w:val="superscript"/>
              </w:rPr>
              <w:t>30</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10 - 16</w:t>
            </w:r>
            <w:r>
              <w:rPr>
                <w:vertAlign w:val="superscript"/>
              </w:rPr>
              <w:t>30</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10</w:t>
            </w:r>
            <w:r>
              <w:rPr>
                <w:vertAlign w:val="superscript"/>
              </w:rPr>
              <w:t>30</w:t>
            </w:r>
            <w:r>
              <w:t xml:space="preserve"> - 16</w:t>
            </w:r>
            <w:r>
              <w:rPr>
                <w:vertAlign w:val="superscript"/>
              </w:rPr>
              <w:t>30</w:t>
            </w:r>
          </w:p>
        </w:tc>
        <w:tc>
          <w:tcPr>
            <w:tcW w:w="1298" w:type="dxa"/>
            <w:tcBorders>
              <w:top w:val="single" w:sz="2" w:space="0" w:color="000001"/>
              <w:left w:val="single" w:sz="2" w:space="0" w:color="000001"/>
              <w:bottom w:val="single" w:sz="2" w:space="0" w:color="000001"/>
              <w:right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32</w:t>
            </w:r>
          </w:p>
        </w:tc>
      </w:tr>
    </w:tbl>
    <w:p w:rsidR="00702675" w:rsidRDefault="00702675" w:rsidP="00702675">
      <w:pPr>
        <w:spacing w:line="360" w:lineRule="auto"/>
        <w:jc w:val="both"/>
      </w:pPr>
    </w:p>
    <w:p w:rsidR="00702675" w:rsidRDefault="00702675" w:rsidP="00702675">
      <w:pPr>
        <w:spacing w:line="360" w:lineRule="auto"/>
        <w:jc w:val="both"/>
      </w:pPr>
    </w:p>
    <w:tbl>
      <w:tblPr>
        <w:tblW w:w="9069" w:type="dxa"/>
        <w:tblInd w:w="46"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Look w:val="0000" w:firstRow="0" w:lastRow="0" w:firstColumn="0" w:lastColumn="0" w:noHBand="0" w:noVBand="0"/>
      </w:tblPr>
      <w:tblGrid>
        <w:gridCol w:w="1296"/>
        <w:gridCol w:w="1296"/>
        <w:gridCol w:w="1295"/>
        <w:gridCol w:w="1294"/>
        <w:gridCol w:w="1295"/>
        <w:gridCol w:w="1295"/>
        <w:gridCol w:w="1298"/>
      </w:tblGrid>
      <w:tr w:rsidR="00702675" w:rsidTr="00410E82">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pacing w:before="114" w:after="114"/>
              <w:jc w:val="center"/>
            </w:pPr>
            <w:r>
              <w:rPr>
                <w:b/>
                <w:bCs/>
              </w:rPr>
              <w:t xml:space="preserve">„C” hét </w:t>
            </w:r>
          </w:p>
        </w:tc>
        <w:tc>
          <w:tcPr>
            <w:tcW w:w="1296"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pacing w:before="114" w:after="114"/>
              <w:jc w:val="center"/>
            </w:pPr>
            <w:r>
              <w:rPr>
                <w:b/>
                <w:bCs/>
              </w:rPr>
              <w:t>Hétfő</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rPr>
                <w:b/>
                <w:bCs/>
              </w:rPr>
              <w:t>Kedd</w:t>
            </w:r>
          </w:p>
        </w:tc>
        <w:tc>
          <w:tcPr>
            <w:tcW w:w="1294"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rPr>
                <w:b/>
                <w:bCs/>
              </w:rPr>
              <w:t>Szerda</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rPr>
                <w:b/>
                <w:bCs/>
              </w:rPr>
              <w:t>Csütörtök</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rPr>
                <w:b/>
                <w:bCs/>
              </w:rPr>
              <w:t>Péntek</w:t>
            </w:r>
          </w:p>
        </w:tc>
        <w:tc>
          <w:tcPr>
            <w:tcW w:w="1298" w:type="dxa"/>
            <w:tcBorders>
              <w:top w:val="single" w:sz="2" w:space="0" w:color="000001"/>
              <w:left w:val="single" w:sz="2" w:space="0" w:color="000001"/>
              <w:bottom w:val="single" w:sz="2" w:space="0" w:color="000001"/>
              <w:right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rPr>
                <w:b/>
                <w:bCs/>
              </w:rPr>
              <w:t>Összesen</w:t>
            </w:r>
          </w:p>
        </w:tc>
      </w:tr>
      <w:tr w:rsidR="00702675" w:rsidTr="00410E82">
        <w:trPr>
          <w:trHeight w:val="667"/>
        </w:trPr>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proofErr w:type="spellStart"/>
            <w:r>
              <w:t>Bai</w:t>
            </w:r>
            <w:proofErr w:type="spellEnd"/>
            <w:r>
              <w:t xml:space="preserve"> Ferencné</w:t>
            </w:r>
          </w:p>
        </w:tc>
        <w:tc>
          <w:tcPr>
            <w:tcW w:w="1296"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7</w:t>
            </w:r>
            <w:r>
              <w:rPr>
                <w:vertAlign w:val="superscript"/>
              </w:rPr>
              <w:t>30</w:t>
            </w:r>
            <w:r>
              <w:t xml:space="preserve"> - 14</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7</w:t>
            </w:r>
            <w:r>
              <w:rPr>
                <w:vertAlign w:val="superscript"/>
              </w:rPr>
              <w:t>30</w:t>
            </w:r>
            <w:r>
              <w:t xml:space="preserve"> - 14</w:t>
            </w:r>
          </w:p>
        </w:tc>
        <w:tc>
          <w:tcPr>
            <w:tcW w:w="1294"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7</w:t>
            </w:r>
            <w:r>
              <w:rPr>
                <w:vertAlign w:val="superscript"/>
              </w:rPr>
              <w:t>30</w:t>
            </w:r>
            <w:r>
              <w:t xml:space="preserve"> - 14</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7</w:t>
            </w:r>
            <w:r>
              <w:rPr>
                <w:vertAlign w:val="superscript"/>
              </w:rPr>
              <w:t>30</w:t>
            </w:r>
            <w:r>
              <w:t xml:space="preserve"> - 14</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7</w:t>
            </w:r>
            <w:r>
              <w:rPr>
                <w:vertAlign w:val="superscript"/>
              </w:rPr>
              <w:t>30</w:t>
            </w:r>
            <w:r>
              <w:t xml:space="preserve"> - 13</w:t>
            </w:r>
            <w:r>
              <w:rPr>
                <w:vertAlign w:val="superscript"/>
              </w:rPr>
              <w:t>30</w:t>
            </w:r>
          </w:p>
        </w:tc>
        <w:tc>
          <w:tcPr>
            <w:tcW w:w="1298" w:type="dxa"/>
            <w:tcBorders>
              <w:top w:val="single" w:sz="2" w:space="0" w:color="000001"/>
              <w:left w:val="single" w:sz="2" w:space="0" w:color="000001"/>
              <w:bottom w:val="single" w:sz="2" w:space="0" w:color="000001"/>
              <w:right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32</w:t>
            </w:r>
          </w:p>
        </w:tc>
      </w:tr>
      <w:tr w:rsidR="00702675" w:rsidTr="00410E82">
        <w:trPr>
          <w:trHeight w:val="667"/>
        </w:trPr>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proofErr w:type="spellStart"/>
            <w:r>
              <w:t>Bézi</w:t>
            </w:r>
            <w:proofErr w:type="spellEnd"/>
            <w:r>
              <w:t xml:space="preserve"> Lajosné</w:t>
            </w:r>
          </w:p>
        </w:tc>
        <w:tc>
          <w:tcPr>
            <w:tcW w:w="1296"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14 - 16</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14 - 16</w:t>
            </w:r>
          </w:p>
        </w:tc>
        <w:tc>
          <w:tcPr>
            <w:tcW w:w="1294"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14 - 16</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14 - 16</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14 - 16</w:t>
            </w:r>
          </w:p>
        </w:tc>
        <w:tc>
          <w:tcPr>
            <w:tcW w:w="1298" w:type="dxa"/>
            <w:tcBorders>
              <w:top w:val="single" w:sz="2" w:space="0" w:color="000001"/>
              <w:left w:val="single" w:sz="2" w:space="0" w:color="000001"/>
              <w:bottom w:val="single" w:sz="2" w:space="0" w:color="000001"/>
              <w:right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10</w:t>
            </w:r>
          </w:p>
        </w:tc>
      </w:tr>
      <w:tr w:rsidR="00702675" w:rsidTr="00410E82">
        <w:trPr>
          <w:trHeight w:val="667"/>
        </w:trPr>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Deákné H. Krisztina</w:t>
            </w:r>
          </w:p>
        </w:tc>
        <w:tc>
          <w:tcPr>
            <w:tcW w:w="1296"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7</w:t>
            </w:r>
            <w:r>
              <w:rPr>
                <w:vertAlign w:val="superscript"/>
              </w:rPr>
              <w:t>30</w:t>
            </w:r>
            <w:r>
              <w:t xml:space="preserve"> - 14</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7</w:t>
            </w:r>
            <w:r>
              <w:rPr>
                <w:vertAlign w:val="superscript"/>
              </w:rPr>
              <w:t>30</w:t>
            </w:r>
            <w:r>
              <w:t xml:space="preserve"> - 14</w:t>
            </w:r>
          </w:p>
        </w:tc>
        <w:tc>
          <w:tcPr>
            <w:tcW w:w="1294"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7</w:t>
            </w:r>
            <w:r>
              <w:rPr>
                <w:vertAlign w:val="superscript"/>
              </w:rPr>
              <w:t>30</w:t>
            </w:r>
            <w:r>
              <w:t xml:space="preserve"> - 14</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7</w:t>
            </w:r>
            <w:r>
              <w:rPr>
                <w:vertAlign w:val="superscript"/>
              </w:rPr>
              <w:t>30</w:t>
            </w:r>
            <w:r>
              <w:t xml:space="preserve"> - 14</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7</w:t>
            </w:r>
            <w:r>
              <w:rPr>
                <w:vertAlign w:val="superscript"/>
              </w:rPr>
              <w:t>30</w:t>
            </w:r>
            <w:r>
              <w:t xml:space="preserve"> - 13</w:t>
            </w:r>
            <w:r>
              <w:rPr>
                <w:vertAlign w:val="superscript"/>
              </w:rPr>
              <w:t>30</w:t>
            </w:r>
          </w:p>
        </w:tc>
        <w:tc>
          <w:tcPr>
            <w:tcW w:w="1298" w:type="dxa"/>
            <w:tcBorders>
              <w:top w:val="single" w:sz="2" w:space="0" w:color="000001"/>
              <w:left w:val="single" w:sz="2" w:space="0" w:color="000001"/>
              <w:bottom w:val="single" w:sz="2" w:space="0" w:color="000001"/>
              <w:right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32</w:t>
            </w:r>
          </w:p>
        </w:tc>
      </w:tr>
      <w:tr w:rsidR="00702675" w:rsidTr="00410E82">
        <w:trPr>
          <w:trHeight w:val="667"/>
        </w:trPr>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Lőrincné P. Éva</w:t>
            </w:r>
          </w:p>
        </w:tc>
        <w:tc>
          <w:tcPr>
            <w:tcW w:w="1296"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6</w:t>
            </w:r>
            <w:r>
              <w:rPr>
                <w:vertAlign w:val="superscript"/>
              </w:rPr>
              <w:t>30</w:t>
            </w:r>
            <w:r>
              <w:t xml:space="preserve"> - 13</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6</w:t>
            </w:r>
            <w:r>
              <w:rPr>
                <w:vertAlign w:val="superscript"/>
              </w:rPr>
              <w:t>30</w:t>
            </w:r>
            <w:r>
              <w:t xml:space="preserve"> - 13</w:t>
            </w:r>
          </w:p>
        </w:tc>
        <w:tc>
          <w:tcPr>
            <w:tcW w:w="1294"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6</w:t>
            </w:r>
            <w:r>
              <w:rPr>
                <w:vertAlign w:val="superscript"/>
              </w:rPr>
              <w:t>30</w:t>
            </w:r>
            <w:r>
              <w:t xml:space="preserve"> - 13</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6</w:t>
            </w:r>
            <w:r>
              <w:rPr>
                <w:vertAlign w:val="superscript"/>
              </w:rPr>
              <w:t>30</w:t>
            </w:r>
            <w:r>
              <w:t xml:space="preserve"> - 13</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6</w:t>
            </w:r>
            <w:r>
              <w:rPr>
                <w:vertAlign w:val="superscript"/>
              </w:rPr>
              <w:t>30</w:t>
            </w:r>
            <w:r>
              <w:t xml:space="preserve"> - 12</w:t>
            </w:r>
            <w:r>
              <w:rPr>
                <w:vertAlign w:val="superscript"/>
              </w:rPr>
              <w:t>30</w:t>
            </w:r>
          </w:p>
        </w:tc>
        <w:tc>
          <w:tcPr>
            <w:tcW w:w="1298" w:type="dxa"/>
            <w:tcBorders>
              <w:top w:val="single" w:sz="2" w:space="0" w:color="000001"/>
              <w:left w:val="single" w:sz="2" w:space="0" w:color="000001"/>
              <w:bottom w:val="single" w:sz="2" w:space="0" w:color="000001"/>
              <w:right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32</w:t>
            </w:r>
          </w:p>
        </w:tc>
      </w:tr>
      <w:tr w:rsidR="00702675" w:rsidTr="00410E82">
        <w:trPr>
          <w:trHeight w:val="667"/>
        </w:trPr>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Szabó Ferencné</w:t>
            </w:r>
          </w:p>
        </w:tc>
        <w:tc>
          <w:tcPr>
            <w:tcW w:w="1296"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9</w:t>
            </w:r>
            <w:r>
              <w:rPr>
                <w:vertAlign w:val="superscript"/>
              </w:rPr>
              <w:t>30</w:t>
            </w:r>
            <w:r>
              <w:t xml:space="preserve"> - 16</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9</w:t>
            </w:r>
            <w:r>
              <w:rPr>
                <w:vertAlign w:val="superscript"/>
              </w:rPr>
              <w:t>30</w:t>
            </w:r>
            <w:r>
              <w:t xml:space="preserve"> - 16</w:t>
            </w:r>
          </w:p>
        </w:tc>
        <w:tc>
          <w:tcPr>
            <w:tcW w:w="1294"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9</w:t>
            </w:r>
            <w:r>
              <w:rPr>
                <w:vertAlign w:val="superscript"/>
              </w:rPr>
              <w:t>30</w:t>
            </w:r>
            <w:r>
              <w:t xml:space="preserve"> - 16</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9</w:t>
            </w:r>
            <w:r>
              <w:rPr>
                <w:vertAlign w:val="superscript"/>
              </w:rPr>
              <w:t>30</w:t>
            </w:r>
            <w:r>
              <w:t xml:space="preserve"> - 16</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10 - 16</w:t>
            </w:r>
          </w:p>
        </w:tc>
        <w:tc>
          <w:tcPr>
            <w:tcW w:w="1298" w:type="dxa"/>
            <w:tcBorders>
              <w:top w:val="single" w:sz="2" w:space="0" w:color="000001"/>
              <w:left w:val="single" w:sz="2" w:space="0" w:color="000001"/>
              <w:bottom w:val="single" w:sz="2" w:space="0" w:color="000001"/>
              <w:right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32</w:t>
            </w:r>
          </w:p>
        </w:tc>
      </w:tr>
      <w:tr w:rsidR="00702675" w:rsidTr="00410E82">
        <w:trPr>
          <w:trHeight w:val="667"/>
        </w:trPr>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Szabóné H. Edit</w:t>
            </w:r>
          </w:p>
        </w:tc>
        <w:tc>
          <w:tcPr>
            <w:tcW w:w="1296"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10 - 16</w:t>
            </w:r>
            <w:r>
              <w:rPr>
                <w:vertAlign w:val="superscript"/>
              </w:rPr>
              <w:t>30</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10 - 16</w:t>
            </w:r>
            <w:r>
              <w:rPr>
                <w:vertAlign w:val="superscript"/>
              </w:rPr>
              <w:t>30</w:t>
            </w:r>
          </w:p>
        </w:tc>
        <w:tc>
          <w:tcPr>
            <w:tcW w:w="1294"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10 - 16</w:t>
            </w:r>
            <w:r>
              <w:rPr>
                <w:vertAlign w:val="superscript"/>
              </w:rPr>
              <w:t>30</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10 - 16</w:t>
            </w:r>
            <w:r>
              <w:rPr>
                <w:vertAlign w:val="superscript"/>
              </w:rPr>
              <w:t>30</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10</w:t>
            </w:r>
            <w:r>
              <w:rPr>
                <w:vertAlign w:val="superscript"/>
              </w:rPr>
              <w:t>30</w:t>
            </w:r>
            <w:r>
              <w:t xml:space="preserve"> - 16</w:t>
            </w:r>
            <w:r>
              <w:rPr>
                <w:vertAlign w:val="superscript"/>
              </w:rPr>
              <w:t>30</w:t>
            </w:r>
          </w:p>
        </w:tc>
        <w:tc>
          <w:tcPr>
            <w:tcW w:w="1298" w:type="dxa"/>
            <w:tcBorders>
              <w:top w:val="single" w:sz="2" w:space="0" w:color="000001"/>
              <w:left w:val="single" w:sz="2" w:space="0" w:color="000001"/>
              <w:bottom w:val="single" w:sz="2" w:space="0" w:color="000001"/>
              <w:right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32</w:t>
            </w:r>
          </w:p>
        </w:tc>
      </w:tr>
    </w:tbl>
    <w:p w:rsidR="00702675" w:rsidRDefault="00702675" w:rsidP="00702675">
      <w:pPr>
        <w:spacing w:line="360" w:lineRule="auto"/>
        <w:jc w:val="both"/>
      </w:pPr>
    </w:p>
    <w:p w:rsidR="00702675" w:rsidRDefault="00702675" w:rsidP="00702675">
      <w:pPr>
        <w:spacing w:line="360" w:lineRule="auto"/>
        <w:jc w:val="both"/>
      </w:pPr>
    </w:p>
    <w:tbl>
      <w:tblPr>
        <w:tblW w:w="9069" w:type="dxa"/>
        <w:tblInd w:w="46"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Look w:val="0000" w:firstRow="0" w:lastRow="0" w:firstColumn="0" w:lastColumn="0" w:noHBand="0" w:noVBand="0"/>
      </w:tblPr>
      <w:tblGrid>
        <w:gridCol w:w="1296"/>
        <w:gridCol w:w="1296"/>
        <w:gridCol w:w="1295"/>
        <w:gridCol w:w="1294"/>
        <w:gridCol w:w="1295"/>
        <w:gridCol w:w="1295"/>
        <w:gridCol w:w="1298"/>
      </w:tblGrid>
      <w:tr w:rsidR="00702675" w:rsidTr="00410E82">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pacing w:before="114" w:after="114"/>
              <w:jc w:val="center"/>
            </w:pPr>
            <w:r>
              <w:rPr>
                <w:b/>
                <w:bCs/>
              </w:rPr>
              <w:t xml:space="preserve">„D” hét </w:t>
            </w:r>
          </w:p>
        </w:tc>
        <w:tc>
          <w:tcPr>
            <w:tcW w:w="1296"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pacing w:before="114" w:after="114"/>
              <w:jc w:val="center"/>
            </w:pPr>
            <w:r>
              <w:rPr>
                <w:b/>
                <w:bCs/>
              </w:rPr>
              <w:t>Hétfő</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rPr>
                <w:b/>
                <w:bCs/>
              </w:rPr>
              <w:t>Kedd</w:t>
            </w:r>
          </w:p>
        </w:tc>
        <w:tc>
          <w:tcPr>
            <w:tcW w:w="1294"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rPr>
                <w:b/>
                <w:bCs/>
              </w:rPr>
              <w:t>Szerda</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rPr>
                <w:b/>
                <w:bCs/>
              </w:rPr>
              <w:t>Csütörtök</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rPr>
                <w:b/>
                <w:bCs/>
              </w:rPr>
              <w:t>Péntek</w:t>
            </w:r>
          </w:p>
        </w:tc>
        <w:tc>
          <w:tcPr>
            <w:tcW w:w="1298" w:type="dxa"/>
            <w:tcBorders>
              <w:top w:val="single" w:sz="2" w:space="0" w:color="000001"/>
              <w:left w:val="single" w:sz="2" w:space="0" w:color="000001"/>
              <w:bottom w:val="single" w:sz="2" w:space="0" w:color="000001"/>
              <w:right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rPr>
                <w:b/>
                <w:bCs/>
              </w:rPr>
              <w:t>Összesen</w:t>
            </w:r>
          </w:p>
        </w:tc>
      </w:tr>
      <w:tr w:rsidR="00702675" w:rsidTr="00410E82">
        <w:trPr>
          <w:trHeight w:val="667"/>
        </w:trPr>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proofErr w:type="spellStart"/>
            <w:r>
              <w:t>Bai</w:t>
            </w:r>
            <w:proofErr w:type="spellEnd"/>
            <w:r>
              <w:t xml:space="preserve"> Ferencné</w:t>
            </w:r>
          </w:p>
        </w:tc>
        <w:tc>
          <w:tcPr>
            <w:tcW w:w="1296"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9</w:t>
            </w:r>
            <w:r>
              <w:rPr>
                <w:vertAlign w:val="superscript"/>
              </w:rPr>
              <w:t>30</w:t>
            </w:r>
            <w:r>
              <w:t xml:space="preserve"> - 16</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9</w:t>
            </w:r>
            <w:r>
              <w:rPr>
                <w:vertAlign w:val="superscript"/>
              </w:rPr>
              <w:t>30</w:t>
            </w:r>
            <w:r>
              <w:t xml:space="preserve"> - 16</w:t>
            </w:r>
          </w:p>
        </w:tc>
        <w:tc>
          <w:tcPr>
            <w:tcW w:w="1294"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9</w:t>
            </w:r>
            <w:r>
              <w:rPr>
                <w:vertAlign w:val="superscript"/>
              </w:rPr>
              <w:t>30</w:t>
            </w:r>
            <w:r>
              <w:t xml:space="preserve"> - 16</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9</w:t>
            </w:r>
            <w:r>
              <w:rPr>
                <w:vertAlign w:val="superscript"/>
              </w:rPr>
              <w:t>30</w:t>
            </w:r>
            <w:r>
              <w:t xml:space="preserve"> - 16</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10 - 16</w:t>
            </w:r>
          </w:p>
        </w:tc>
        <w:tc>
          <w:tcPr>
            <w:tcW w:w="1298" w:type="dxa"/>
            <w:tcBorders>
              <w:top w:val="single" w:sz="2" w:space="0" w:color="000001"/>
              <w:left w:val="single" w:sz="2" w:space="0" w:color="000001"/>
              <w:bottom w:val="single" w:sz="2" w:space="0" w:color="000001"/>
              <w:right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32</w:t>
            </w:r>
          </w:p>
        </w:tc>
      </w:tr>
      <w:tr w:rsidR="00702675" w:rsidTr="00410E82">
        <w:trPr>
          <w:trHeight w:val="667"/>
        </w:trPr>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proofErr w:type="spellStart"/>
            <w:r>
              <w:t>Bézi</w:t>
            </w:r>
            <w:proofErr w:type="spellEnd"/>
            <w:r>
              <w:t xml:space="preserve"> Lajosné</w:t>
            </w:r>
          </w:p>
        </w:tc>
        <w:tc>
          <w:tcPr>
            <w:tcW w:w="1296"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6</w:t>
            </w:r>
            <w:r>
              <w:rPr>
                <w:vertAlign w:val="superscript"/>
              </w:rPr>
              <w:t>30</w:t>
            </w:r>
            <w:r>
              <w:t xml:space="preserve"> - 8</w:t>
            </w:r>
            <w:r>
              <w:rPr>
                <w:vertAlign w:val="superscript"/>
              </w:rPr>
              <w:t>30</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6</w:t>
            </w:r>
            <w:r>
              <w:rPr>
                <w:vertAlign w:val="superscript"/>
              </w:rPr>
              <w:t>30</w:t>
            </w:r>
            <w:r>
              <w:t xml:space="preserve"> - 8</w:t>
            </w:r>
            <w:r>
              <w:rPr>
                <w:vertAlign w:val="superscript"/>
              </w:rPr>
              <w:t>30</w:t>
            </w:r>
          </w:p>
        </w:tc>
        <w:tc>
          <w:tcPr>
            <w:tcW w:w="1294"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6</w:t>
            </w:r>
            <w:r>
              <w:rPr>
                <w:vertAlign w:val="superscript"/>
              </w:rPr>
              <w:t>30</w:t>
            </w:r>
            <w:r>
              <w:t xml:space="preserve"> - 8</w:t>
            </w:r>
            <w:r>
              <w:rPr>
                <w:vertAlign w:val="superscript"/>
              </w:rPr>
              <w:t>30</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6</w:t>
            </w:r>
            <w:r>
              <w:rPr>
                <w:vertAlign w:val="superscript"/>
              </w:rPr>
              <w:t>30</w:t>
            </w:r>
            <w:r>
              <w:t xml:space="preserve"> - 8</w:t>
            </w:r>
            <w:r>
              <w:rPr>
                <w:vertAlign w:val="superscript"/>
              </w:rPr>
              <w:t>30</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6</w:t>
            </w:r>
            <w:r>
              <w:rPr>
                <w:vertAlign w:val="superscript"/>
              </w:rPr>
              <w:t>30</w:t>
            </w:r>
            <w:r>
              <w:t xml:space="preserve"> - 8</w:t>
            </w:r>
            <w:r>
              <w:rPr>
                <w:vertAlign w:val="superscript"/>
              </w:rPr>
              <w:t>30</w:t>
            </w:r>
          </w:p>
        </w:tc>
        <w:tc>
          <w:tcPr>
            <w:tcW w:w="1298" w:type="dxa"/>
            <w:tcBorders>
              <w:top w:val="single" w:sz="2" w:space="0" w:color="000001"/>
              <w:left w:val="single" w:sz="2" w:space="0" w:color="000001"/>
              <w:bottom w:val="single" w:sz="2" w:space="0" w:color="000001"/>
              <w:right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10</w:t>
            </w:r>
          </w:p>
        </w:tc>
      </w:tr>
      <w:tr w:rsidR="00702675" w:rsidTr="00410E82">
        <w:trPr>
          <w:trHeight w:val="667"/>
        </w:trPr>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Deákné H. Krisztina</w:t>
            </w:r>
          </w:p>
        </w:tc>
        <w:tc>
          <w:tcPr>
            <w:tcW w:w="1296"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7</w:t>
            </w:r>
            <w:r>
              <w:rPr>
                <w:vertAlign w:val="superscript"/>
              </w:rPr>
              <w:t>30</w:t>
            </w:r>
            <w:r>
              <w:t xml:space="preserve"> - 14</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7</w:t>
            </w:r>
            <w:r>
              <w:rPr>
                <w:vertAlign w:val="superscript"/>
              </w:rPr>
              <w:t>30</w:t>
            </w:r>
            <w:r>
              <w:t xml:space="preserve"> - 14</w:t>
            </w:r>
          </w:p>
        </w:tc>
        <w:tc>
          <w:tcPr>
            <w:tcW w:w="1294"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7</w:t>
            </w:r>
            <w:r>
              <w:rPr>
                <w:vertAlign w:val="superscript"/>
              </w:rPr>
              <w:t>30</w:t>
            </w:r>
            <w:r>
              <w:t xml:space="preserve"> - 14</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7</w:t>
            </w:r>
            <w:r>
              <w:rPr>
                <w:vertAlign w:val="superscript"/>
              </w:rPr>
              <w:t>30</w:t>
            </w:r>
            <w:r>
              <w:t xml:space="preserve"> - 14</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7</w:t>
            </w:r>
            <w:r>
              <w:rPr>
                <w:vertAlign w:val="superscript"/>
              </w:rPr>
              <w:t>30</w:t>
            </w:r>
            <w:r>
              <w:t xml:space="preserve"> - 13</w:t>
            </w:r>
            <w:r>
              <w:rPr>
                <w:vertAlign w:val="superscript"/>
              </w:rPr>
              <w:t>30</w:t>
            </w:r>
          </w:p>
        </w:tc>
        <w:tc>
          <w:tcPr>
            <w:tcW w:w="1298" w:type="dxa"/>
            <w:tcBorders>
              <w:top w:val="single" w:sz="2" w:space="0" w:color="000001"/>
              <w:left w:val="single" w:sz="2" w:space="0" w:color="000001"/>
              <w:bottom w:val="single" w:sz="2" w:space="0" w:color="000001"/>
              <w:right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32</w:t>
            </w:r>
          </w:p>
        </w:tc>
      </w:tr>
      <w:tr w:rsidR="00702675" w:rsidTr="00410E82">
        <w:trPr>
          <w:trHeight w:val="667"/>
        </w:trPr>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Lőrincné P. Éva</w:t>
            </w:r>
          </w:p>
        </w:tc>
        <w:tc>
          <w:tcPr>
            <w:tcW w:w="1296"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9</w:t>
            </w:r>
            <w:r>
              <w:rPr>
                <w:vertAlign w:val="superscript"/>
              </w:rPr>
              <w:t>30</w:t>
            </w:r>
            <w:r>
              <w:t xml:space="preserve"> - 16</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9</w:t>
            </w:r>
            <w:r>
              <w:rPr>
                <w:vertAlign w:val="superscript"/>
              </w:rPr>
              <w:t>30</w:t>
            </w:r>
            <w:r>
              <w:t xml:space="preserve"> - 16</w:t>
            </w:r>
          </w:p>
        </w:tc>
        <w:tc>
          <w:tcPr>
            <w:tcW w:w="1294"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9</w:t>
            </w:r>
            <w:r>
              <w:rPr>
                <w:vertAlign w:val="superscript"/>
              </w:rPr>
              <w:t>30</w:t>
            </w:r>
            <w:r>
              <w:t xml:space="preserve"> - 16</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9</w:t>
            </w:r>
            <w:r>
              <w:rPr>
                <w:vertAlign w:val="superscript"/>
              </w:rPr>
              <w:t>30</w:t>
            </w:r>
            <w:r>
              <w:t xml:space="preserve"> - 16</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10 - 16</w:t>
            </w:r>
          </w:p>
        </w:tc>
        <w:tc>
          <w:tcPr>
            <w:tcW w:w="1298" w:type="dxa"/>
            <w:tcBorders>
              <w:top w:val="single" w:sz="2" w:space="0" w:color="000001"/>
              <w:left w:val="single" w:sz="2" w:space="0" w:color="000001"/>
              <w:bottom w:val="single" w:sz="2" w:space="0" w:color="000001"/>
              <w:right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32</w:t>
            </w:r>
          </w:p>
        </w:tc>
      </w:tr>
      <w:tr w:rsidR="00702675" w:rsidTr="00410E82">
        <w:trPr>
          <w:trHeight w:val="667"/>
        </w:trPr>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Szabó Ferencné</w:t>
            </w:r>
          </w:p>
        </w:tc>
        <w:tc>
          <w:tcPr>
            <w:tcW w:w="1296"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7</w:t>
            </w:r>
            <w:r>
              <w:rPr>
                <w:vertAlign w:val="superscript"/>
              </w:rPr>
              <w:t>30</w:t>
            </w:r>
            <w:r>
              <w:t xml:space="preserve"> - 14</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7</w:t>
            </w:r>
            <w:r>
              <w:rPr>
                <w:vertAlign w:val="superscript"/>
              </w:rPr>
              <w:t>30</w:t>
            </w:r>
            <w:r>
              <w:t xml:space="preserve"> - 14</w:t>
            </w:r>
          </w:p>
        </w:tc>
        <w:tc>
          <w:tcPr>
            <w:tcW w:w="1294"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7</w:t>
            </w:r>
            <w:r>
              <w:rPr>
                <w:vertAlign w:val="superscript"/>
              </w:rPr>
              <w:t>30</w:t>
            </w:r>
            <w:r>
              <w:t xml:space="preserve"> - 14</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7</w:t>
            </w:r>
            <w:r>
              <w:rPr>
                <w:vertAlign w:val="superscript"/>
              </w:rPr>
              <w:t>30</w:t>
            </w:r>
            <w:r>
              <w:t xml:space="preserve"> - 14</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7</w:t>
            </w:r>
            <w:r>
              <w:rPr>
                <w:vertAlign w:val="superscript"/>
              </w:rPr>
              <w:t>30</w:t>
            </w:r>
            <w:r>
              <w:t xml:space="preserve"> - 13</w:t>
            </w:r>
            <w:r>
              <w:rPr>
                <w:vertAlign w:val="superscript"/>
              </w:rPr>
              <w:t>30</w:t>
            </w:r>
          </w:p>
        </w:tc>
        <w:tc>
          <w:tcPr>
            <w:tcW w:w="1298" w:type="dxa"/>
            <w:tcBorders>
              <w:top w:val="single" w:sz="2" w:space="0" w:color="000001"/>
              <w:left w:val="single" w:sz="2" w:space="0" w:color="000001"/>
              <w:bottom w:val="single" w:sz="2" w:space="0" w:color="000001"/>
              <w:right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32</w:t>
            </w:r>
          </w:p>
        </w:tc>
      </w:tr>
      <w:tr w:rsidR="00702675" w:rsidTr="00410E82">
        <w:trPr>
          <w:trHeight w:val="667"/>
        </w:trPr>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Szabóné H. Edit</w:t>
            </w:r>
          </w:p>
        </w:tc>
        <w:tc>
          <w:tcPr>
            <w:tcW w:w="1296"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10 - 16</w:t>
            </w:r>
            <w:r>
              <w:rPr>
                <w:vertAlign w:val="superscript"/>
              </w:rPr>
              <w:t>30</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10 - 16</w:t>
            </w:r>
            <w:r>
              <w:rPr>
                <w:vertAlign w:val="superscript"/>
              </w:rPr>
              <w:t>30</w:t>
            </w:r>
          </w:p>
        </w:tc>
        <w:tc>
          <w:tcPr>
            <w:tcW w:w="1294"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10 - 16</w:t>
            </w:r>
            <w:r>
              <w:rPr>
                <w:vertAlign w:val="superscript"/>
              </w:rPr>
              <w:t>30</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10 - 16</w:t>
            </w:r>
            <w:r>
              <w:rPr>
                <w:vertAlign w:val="superscript"/>
              </w:rPr>
              <w:t>30</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10</w:t>
            </w:r>
            <w:r>
              <w:rPr>
                <w:vertAlign w:val="superscript"/>
              </w:rPr>
              <w:t>30</w:t>
            </w:r>
            <w:r>
              <w:t xml:space="preserve"> - 16</w:t>
            </w:r>
            <w:r>
              <w:rPr>
                <w:vertAlign w:val="superscript"/>
              </w:rPr>
              <w:t>30</w:t>
            </w:r>
          </w:p>
        </w:tc>
        <w:tc>
          <w:tcPr>
            <w:tcW w:w="1298" w:type="dxa"/>
            <w:tcBorders>
              <w:top w:val="single" w:sz="2" w:space="0" w:color="000001"/>
              <w:left w:val="single" w:sz="2" w:space="0" w:color="000001"/>
              <w:bottom w:val="single" w:sz="2" w:space="0" w:color="000001"/>
              <w:right w:val="single" w:sz="2" w:space="0" w:color="000001"/>
            </w:tcBorders>
            <w:shd w:val="clear" w:color="auto" w:fill="auto"/>
            <w:tcMar>
              <w:left w:w="40" w:type="dxa"/>
            </w:tcMar>
            <w:vAlign w:val="center"/>
          </w:tcPr>
          <w:p w:rsidR="00702675" w:rsidRDefault="00702675" w:rsidP="00410E82">
            <w:pPr>
              <w:pStyle w:val="Tblzattartalom"/>
              <w:snapToGrid w:val="0"/>
              <w:spacing w:before="114" w:after="114"/>
              <w:jc w:val="center"/>
            </w:pPr>
            <w:r>
              <w:t>32</w:t>
            </w:r>
          </w:p>
        </w:tc>
      </w:tr>
    </w:tbl>
    <w:p w:rsidR="00702675" w:rsidRDefault="00702675" w:rsidP="00702675">
      <w:pPr>
        <w:spacing w:line="360" w:lineRule="auto"/>
        <w:jc w:val="both"/>
      </w:pPr>
    </w:p>
    <w:p w:rsidR="00702675" w:rsidRDefault="00702675" w:rsidP="00702675">
      <w:pPr>
        <w:spacing w:line="360" w:lineRule="auto"/>
        <w:jc w:val="both"/>
      </w:pPr>
    </w:p>
    <w:p w:rsidR="00702675" w:rsidRDefault="00702675" w:rsidP="00702675">
      <w:pPr>
        <w:spacing w:line="360" w:lineRule="auto"/>
        <w:jc w:val="both"/>
      </w:pPr>
    </w:p>
    <w:p w:rsidR="00702675" w:rsidRDefault="00702675" w:rsidP="00702675">
      <w:pPr>
        <w:spacing w:line="360" w:lineRule="auto"/>
        <w:jc w:val="both"/>
        <w:rPr>
          <w:b/>
          <w:bCs/>
        </w:rPr>
      </w:pPr>
      <w:r>
        <w:rPr>
          <w:b/>
          <w:bCs/>
        </w:rPr>
        <w:t>Pedagógiai munkát segítők munkaidő beosztása</w:t>
      </w:r>
    </w:p>
    <w:tbl>
      <w:tblPr>
        <w:tblW w:w="9069" w:type="dxa"/>
        <w:tblInd w:w="46"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Look w:val="0000" w:firstRow="0" w:lastRow="0" w:firstColumn="0" w:lastColumn="0" w:noHBand="0" w:noVBand="0"/>
      </w:tblPr>
      <w:tblGrid>
        <w:gridCol w:w="1296"/>
        <w:gridCol w:w="1296"/>
        <w:gridCol w:w="1295"/>
        <w:gridCol w:w="1294"/>
        <w:gridCol w:w="1295"/>
        <w:gridCol w:w="1295"/>
        <w:gridCol w:w="1298"/>
      </w:tblGrid>
      <w:tr w:rsidR="00702675" w:rsidTr="00410E82">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pacing w:before="57" w:after="57"/>
              <w:jc w:val="center"/>
            </w:pPr>
            <w:r>
              <w:rPr>
                <w:b/>
                <w:bCs/>
              </w:rPr>
              <w:t xml:space="preserve">„A” hét </w:t>
            </w:r>
          </w:p>
        </w:tc>
        <w:tc>
          <w:tcPr>
            <w:tcW w:w="1296"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pacing w:before="57" w:after="57"/>
              <w:jc w:val="center"/>
            </w:pPr>
            <w:r>
              <w:rPr>
                <w:b/>
                <w:bCs/>
              </w:rPr>
              <w:t>Hétfő</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rPr>
                <w:b/>
                <w:bCs/>
              </w:rPr>
              <w:t>Kedd</w:t>
            </w:r>
          </w:p>
        </w:tc>
        <w:tc>
          <w:tcPr>
            <w:tcW w:w="1294"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rPr>
                <w:b/>
                <w:bCs/>
              </w:rPr>
              <w:t>Szerda</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rPr>
                <w:b/>
                <w:bCs/>
              </w:rPr>
              <w:t>Csütörtök</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rPr>
                <w:b/>
                <w:bCs/>
              </w:rPr>
              <w:t>Péntek</w:t>
            </w:r>
          </w:p>
        </w:tc>
        <w:tc>
          <w:tcPr>
            <w:tcW w:w="1298" w:type="dxa"/>
            <w:tcBorders>
              <w:top w:val="single" w:sz="2" w:space="0" w:color="000001"/>
              <w:left w:val="single" w:sz="2" w:space="0" w:color="000001"/>
              <w:bottom w:val="single" w:sz="2" w:space="0" w:color="000001"/>
              <w:right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rPr>
                <w:b/>
                <w:bCs/>
              </w:rPr>
              <w:t>Összesen</w:t>
            </w:r>
          </w:p>
        </w:tc>
      </w:tr>
      <w:tr w:rsidR="00702675" w:rsidTr="00410E82">
        <w:trPr>
          <w:trHeight w:val="667"/>
        </w:trPr>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proofErr w:type="spellStart"/>
            <w:r>
              <w:t>Melkvi</w:t>
            </w:r>
            <w:proofErr w:type="spellEnd"/>
            <w:r>
              <w:t xml:space="preserve"> Roxána</w:t>
            </w:r>
          </w:p>
        </w:tc>
        <w:tc>
          <w:tcPr>
            <w:tcW w:w="1296"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w:t>
            </w:r>
            <w:r>
              <w:rPr>
                <w:vertAlign w:val="superscript"/>
              </w:rPr>
              <w:t>30</w:t>
            </w:r>
            <w:r>
              <w:t xml:space="preserve"> - 16</w:t>
            </w:r>
            <w:r>
              <w:rPr>
                <w:vertAlign w:val="superscript"/>
              </w:rPr>
              <w:t>30</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w:t>
            </w:r>
            <w:r>
              <w:rPr>
                <w:vertAlign w:val="superscript"/>
              </w:rPr>
              <w:t>30</w:t>
            </w:r>
            <w:r>
              <w:t xml:space="preserve"> - 16</w:t>
            </w:r>
            <w:r>
              <w:rPr>
                <w:vertAlign w:val="superscript"/>
              </w:rPr>
              <w:t>30</w:t>
            </w:r>
          </w:p>
        </w:tc>
        <w:tc>
          <w:tcPr>
            <w:tcW w:w="1294"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w:t>
            </w:r>
            <w:r>
              <w:rPr>
                <w:vertAlign w:val="superscript"/>
              </w:rPr>
              <w:t>30</w:t>
            </w:r>
            <w:r>
              <w:t xml:space="preserve"> - 16</w:t>
            </w:r>
            <w:r>
              <w:rPr>
                <w:vertAlign w:val="superscript"/>
              </w:rPr>
              <w:t>30</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w:t>
            </w:r>
            <w:r>
              <w:rPr>
                <w:vertAlign w:val="superscript"/>
              </w:rPr>
              <w:t>30</w:t>
            </w:r>
            <w:r>
              <w:t xml:space="preserve"> - 16</w:t>
            </w:r>
            <w:r>
              <w:rPr>
                <w:vertAlign w:val="superscript"/>
              </w:rPr>
              <w:t>30</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w:t>
            </w:r>
            <w:r>
              <w:rPr>
                <w:vertAlign w:val="superscript"/>
              </w:rPr>
              <w:t>30</w:t>
            </w:r>
            <w:r>
              <w:t xml:space="preserve"> - 16</w:t>
            </w:r>
            <w:r>
              <w:rPr>
                <w:vertAlign w:val="superscript"/>
              </w:rPr>
              <w:t>30</w:t>
            </w:r>
          </w:p>
        </w:tc>
        <w:tc>
          <w:tcPr>
            <w:tcW w:w="1298" w:type="dxa"/>
            <w:tcBorders>
              <w:top w:val="single" w:sz="2" w:space="0" w:color="000001"/>
              <w:left w:val="single" w:sz="2" w:space="0" w:color="000001"/>
              <w:bottom w:val="single" w:sz="2" w:space="0" w:color="000001"/>
              <w:right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40</w:t>
            </w:r>
          </w:p>
        </w:tc>
      </w:tr>
      <w:tr w:rsidR="00702675" w:rsidTr="00410E82">
        <w:trPr>
          <w:trHeight w:val="667"/>
        </w:trPr>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Pongráczné B. Erika</w:t>
            </w:r>
          </w:p>
        </w:tc>
        <w:tc>
          <w:tcPr>
            <w:tcW w:w="1296"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6</w:t>
            </w:r>
            <w:r>
              <w:rPr>
                <w:vertAlign w:val="superscript"/>
              </w:rPr>
              <w:t>30</w:t>
            </w:r>
            <w:r>
              <w:t xml:space="preserve"> - 15</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6</w:t>
            </w:r>
            <w:r>
              <w:rPr>
                <w:vertAlign w:val="superscript"/>
              </w:rPr>
              <w:t>30</w:t>
            </w:r>
            <w:r>
              <w:t xml:space="preserve"> - 15</w:t>
            </w:r>
          </w:p>
        </w:tc>
        <w:tc>
          <w:tcPr>
            <w:tcW w:w="1294"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6</w:t>
            </w:r>
            <w:r>
              <w:rPr>
                <w:vertAlign w:val="superscript"/>
              </w:rPr>
              <w:t>30</w:t>
            </w:r>
            <w:r>
              <w:t xml:space="preserve"> - 15</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6</w:t>
            </w:r>
            <w:r>
              <w:rPr>
                <w:vertAlign w:val="superscript"/>
              </w:rPr>
              <w:t>30</w:t>
            </w:r>
            <w:r>
              <w:t xml:space="preserve"> - 15</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6</w:t>
            </w:r>
            <w:r>
              <w:rPr>
                <w:vertAlign w:val="superscript"/>
              </w:rPr>
              <w:t>30</w:t>
            </w:r>
            <w:r>
              <w:t xml:space="preserve"> - 15</w:t>
            </w:r>
          </w:p>
        </w:tc>
        <w:tc>
          <w:tcPr>
            <w:tcW w:w="1298" w:type="dxa"/>
            <w:tcBorders>
              <w:top w:val="single" w:sz="2" w:space="0" w:color="000001"/>
              <w:left w:val="single" w:sz="2" w:space="0" w:color="000001"/>
              <w:bottom w:val="single" w:sz="2" w:space="0" w:color="000001"/>
              <w:right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42,5</w:t>
            </w:r>
          </w:p>
        </w:tc>
      </w:tr>
      <w:tr w:rsidR="00702675" w:rsidTr="00410E82">
        <w:trPr>
          <w:trHeight w:val="667"/>
        </w:trPr>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Tóthné M. Ildikó</w:t>
            </w:r>
          </w:p>
        </w:tc>
        <w:tc>
          <w:tcPr>
            <w:tcW w:w="1296"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w:t>
            </w:r>
            <w:r>
              <w:rPr>
                <w:vertAlign w:val="superscript"/>
              </w:rPr>
              <w:t>30</w:t>
            </w:r>
            <w:r>
              <w:t xml:space="preserve"> - 16</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w:t>
            </w:r>
            <w:r>
              <w:rPr>
                <w:vertAlign w:val="superscript"/>
              </w:rPr>
              <w:t>30</w:t>
            </w:r>
            <w:r>
              <w:t xml:space="preserve"> - 16</w:t>
            </w:r>
          </w:p>
        </w:tc>
        <w:tc>
          <w:tcPr>
            <w:tcW w:w="1294"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w:t>
            </w:r>
            <w:r>
              <w:rPr>
                <w:vertAlign w:val="superscript"/>
              </w:rPr>
              <w:t>30</w:t>
            </w:r>
            <w:r>
              <w:t xml:space="preserve"> - 16</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w:t>
            </w:r>
            <w:r>
              <w:rPr>
                <w:vertAlign w:val="superscript"/>
              </w:rPr>
              <w:t>30</w:t>
            </w:r>
            <w:r>
              <w:t xml:space="preserve"> - 16</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w:t>
            </w:r>
            <w:r>
              <w:rPr>
                <w:vertAlign w:val="superscript"/>
              </w:rPr>
              <w:t>30</w:t>
            </w:r>
            <w:r>
              <w:t xml:space="preserve"> - 16</w:t>
            </w:r>
          </w:p>
        </w:tc>
        <w:tc>
          <w:tcPr>
            <w:tcW w:w="1298" w:type="dxa"/>
            <w:tcBorders>
              <w:top w:val="single" w:sz="2" w:space="0" w:color="000001"/>
              <w:left w:val="single" w:sz="2" w:space="0" w:color="000001"/>
              <w:bottom w:val="single" w:sz="2" w:space="0" w:color="000001"/>
              <w:right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37,5</w:t>
            </w:r>
          </w:p>
        </w:tc>
      </w:tr>
      <w:tr w:rsidR="00702675" w:rsidTr="00410E82">
        <w:trPr>
          <w:trHeight w:val="667"/>
        </w:trPr>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Fejes Imréné</w:t>
            </w:r>
          </w:p>
        </w:tc>
        <w:tc>
          <w:tcPr>
            <w:tcW w:w="1296"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8 - 16</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8 - 16</w:t>
            </w:r>
          </w:p>
        </w:tc>
        <w:tc>
          <w:tcPr>
            <w:tcW w:w="1294"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8 - 16</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8 - 16</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8 - 16</w:t>
            </w:r>
          </w:p>
        </w:tc>
        <w:tc>
          <w:tcPr>
            <w:tcW w:w="1298" w:type="dxa"/>
            <w:tcBorders>
              <w:top w:val="single" w:sz="2" w:space="0" w:color="000001"/>
              <w:left w:val="single" w:sz="2" w:space="0" w:color="000001"/>
              <w:bottom w:val="single" w:sz="2" w:space="0" w:color="000001"/>
              <w:right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40</w:t>
            </w:r>
          </w:p>
        </w:tc>
      </w:tr>
    </w:tbl>
    <w:p w:rsidR="00702675" w:rsidRDefault="00702675" w:rsidP="00702675">
      <w:pPr>
        <w:spacing w:line="360" w:lineRule="auto"/>
        <w:jc w:val="both"/>
      </w:pPr>
    </w:p>
    <w:p w:rsidR="00702675" w:rsidRDefault="00702675" w:rsidP="00702675">
      <w:pPr>
        <w:spacing w:line="360" w:lineRule="auto"/>
        <w:jc w:val="both"/>
      </w:pPr>
    </w:p>
    <w:tbl>
      <w:tblPr>
        <w:tblW w:w="9069" w:type="dxa"/>
        <w:tblInd w:w="46"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Look w:val="0000" w:firstRow="0" w:lastRow="0" w:firstColumn="0" w:lastColumn="0" w:noHBand="0" w:noVBand="0"/>
      </w:tblPr>
      <w:tblGrid>
        <w:gridCol w:w="1296"/>
        <w:gridCol w:w="1296"/>
        <w:gridCol w:w="1295"/>
        <w:gridCol w:w="1294"/>
        <w:gridCol w:w="1295"/>
        <w:gridCol w:w="1295"/>
        <w:gridCol w:w="1298"/>
      </w:tblGrid>
      <w:tr w:rsidR="00702675" w:rsidTr="00410E82">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pacing w:before="57" w:after="57"/>
              <w:jc w:val="center"/>
            </w:pPr>
            <w:r>
              <w:rPr>
                <w:b/>
                <w:bCs/>
              </w:rPr>
              <w:t>„</w:t>
            </w:r>
            <w:r>
              <w:rPr>
                <w:rFonts w:eastAsia="Liberation Serif" w:cs="Liberation Serif"/>
                <w:b/>
                <w:bCs/>
              </w:rPr>
              <w:t>B</w:t>
            </w:r>
            <w:r>
              <w:rPr>
                <w:b/>
                <w:bCs/>
              </w:rPr>
              <w:t xml:space="preserve">” hét </w:t>
            </w:r>
          </w:p>
        </w:tc>
        <w:tc>
          <w:tcPr>
            <w:tcW w:w="1296"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pacing w:before="57" w:after="57"/>
              <w:jc w:val="center"/>
            </w:pPr>
            <w:r>
              <w:rPr>
                <w:b/>
                <w:bCs/>
              </w:rPr>
              <w:t>Hétfő</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rPr>
                <w:b/>
                <w:bCs/>
              </w:rPr>
              <w:t>Kedd</w:t>
            </w:r>
          </w:p>
        </w:tc>
        <w:tc>
          <w:tcPr>
            <w:tcW w:w="1294"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rPr>
                <w:b/>
                <w:bCs/>
              </w:rPr>
              <w:t>Szerda</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rPr>
                <w:b/>
                <w:bCs/>
              </w:rPr>
              <w:t>Csütörtök</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rPr>
                <w:b/>
                <w:bCs/>
              </w:rPr>
              <w:t>Péntek</w:t>
            </w:r>
          </w:p>
        </w:tc>
        <w:tc>
          <w:tcPr>
            <w:tcW w:w="1298" w:type="dxa"/>
            <w:tcBorders>
              <w:top w:val="single" w:sz="2" w:space="0" w:color="000001"/>
              <w:left w:val="single" w:sz="2" w:space="0" w:color="000001"/>
              <w:bottom w:val="single" w:sz="2" w:space="0" w:color="000001"/>
              <w:right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rPr>
                <w:b/>
                <w:bCs/>
              </w:rPr>
              <w:t>Összesen</w:t>
            </w:r>
          </w:p>
        </w:tc>
      </w:tr>
      <w:tr w:rsidR="00702675" w:rsidTr="00410E82">
        <w:trPr>
          <w:trHeight w:val="667"/>
        </w:trPr>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proofErr w:type="spellStart"/>
            <w:r>
              <w:t>Melkvi</w:t>
            </w:r>
            <w:proofErr w:type="spellEnd"/>
            <w:r>
              <w:t xml:space="preserve"> Roxána</w:t>
            </w:r>
          </w:p>
        </w:tc>
        <w:tc>
          <w:tcPr>
            <w:tcW w:w="1296"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6</w:t>
            </w:r>
            <w:r>
              <w:rPr>
                <w:vertAlign w:val="superscript"/>
              </w:rPr>
              <w:t>30</w:t>
            </w:r>
            <w:r>
              <w:t xml:space="preserve"> - 15</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6</w:t>
            </w:r>
            <w:r>
              <w:rPr>
                <w:vertAlign w:val="superscript"/>
              </w:rPr>
              <w:t>30</w:t>
            </w:r>
            <w:r>
              <w:t xml:space="preserve"> - 15</w:t>
            </w:r>
          </w:p>
        </w:tc>
        <w:tc>
          <w:tcPr>
            <w:tcW w:w="1294"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6</w:t>
            </w:r>
            <w:r>
              <w:rPr>
                <w:vertAlign w:val="superscript"/>
              </w:rPr>
              <w:t>30</w:t>
            </w:r>
            <w:r>
              <w:t xml:space="preserve"> - 15</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6</w:t>
            </w:r>
            <w:r>
              <w:rPr>
                <w:vertAlign w:val="superscript"/>
              </w:rPr>
              <w:t>30</w:t>
            </w:r>
            <w:r>
              <w:t xml:space="preserve"> - 15</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6</w:t>
            </w:r>
            <w:r>
              <w:rPr>
                <w:vertAlign w:val="superscript"/>
              </w:rPr>
              <w:t>30</w:t>
            </w:r>
            <w:r>
              <w:t xml:space="preserve"> - 15</w:t>
            </w:r>
          </w:p>
        </w:tc>
        <w:tc>
          <w:tcPr>
            <w:tcW w:w="1298" w:type="dxa"/>
            <w:tcBorders>
              <w:top w:val="single" w:sz="2" w:space="0" w:color="000001"/>
              <w:left w:val="single" w:sz="2" w:space="0" w:color="000001"/>
              <w:bottom w:val="single" w:sz="2" w:space="0" w:color="000001"/>
              <w:right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42,5</w:t>
            </w:r>
          </w:p>
        </w:tc>
      </w:tr>
      <w:tr w:rsidR="00702675" w:rsidTr="00410E82">
        <w:trPr>
          <w:trHeight w:val="667"/>
        </w:trPr>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Pongráczné B. Erika</w:t>
            </w:r>
          </w:p>
        </w:tc>
        <w:tc>
          <w:tcPr>
            <w:tcW w:w="1296"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w:t>
            </w:r>
            <w:r>
              <w:rPr>
                <w:vertAlign w:val="superscript"/>
              </w:rPr>
              <w:t>30</w:t>
            </w:r>
            <w:r>
              <w:t xml:space="preserve"> - 16</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w:t>
            </w:r>
            <w:r>
              <w:rPr>
                <w:vertAlign w:val="superscript"/>
              </w:rPr>
              <w:t>30</w:t>
            </w:r>
            <w:r>
              <w:t xml:space="preserve"> - 16</w:t>
            </w:r>
          </w:p>
        </w:tc>
        <w:tc>
          <w:tcPr>
            <w:tcW w:w="1294"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w:t>
            </w:r>
            <w:r>
              <w:rPr>
                <w:vertAlign w:val="superscript"/>
              </w:rPr>
              <w:t>30</w:t>
            </w:r>
            <w:r>
              <w:t xml:space="preserve"> - 16</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w:t>
            </w:r>
            <w:r>
              <w:rPr>
                <w:vertAlign w:val="superscript"/>
              </w:rPr>
              <w:t>30</w:t>
            </w:r>
            <w:r>
              <w:t xml:space="preserve"> - 16</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w:t>
            </w:r>
            <w:r>
              <w:rPr>
                <w:vertAlign w:val="superscript"/>
              </w:rPr>
              <w:t>30</w:t>
            </w:r>
            <w:r>
              <w:t xml:space="preserve"> - 16</w:t>
            </w:r>
          </w:p>
        </w:tc>
        <w:tc>
          <w:tcPr>
            <w:tcW w:w="1298" w:type="dxa"/>
            <w:tcBorders>
              <w:top w:val="single" w:sz="2" w:space="0" w:color="000001"/>
              <w:left w:val="single" w:sz="2" w:space="0" w:color="000001"/>
              <w:bottom w:val="single" w:sz="2" w:space="0" w:color="000001"/>
              <w:right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37,5</w:t>
            </w:r>
          </w:p>
        </w:tc>
      </w:tr>
      <w:tr w:rsidR="00702675" w:rsidTr="00410E82">
        <w:trPr>
          <w:trHeight w:val="667"/>
        </w:trPr>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Tóthné M. Ildikó</w:t>
            </w:r>
          </w:p>
        </w:tc>
        <w:tc>
          <w:tcPr>
            <w:tcW w:w="1296"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w:t>
            </w:r>
            <w:r>
              <w:rPr>
                <w:vertAlign w:val="superscript"/>
              </w:rPr>
              <w:t>30</w:t>
            </w:r>
            <w:r>
              <w:t xml:space="preserve"> - 16</w:t>
            </w:r>
            <w:r>
              <w:rPr>
                <w:vertAlign w:val="superscript"/>
              </w:rPr>
              <w:t>30</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w:t>
            </w:r>
            <w:r>
              <w:rPr>
                <w:vertAlign w:val="superscript"/>
              </w:rPr>
              <w:t>30</w:t>
            </w:r>
            <w:r>
              <w:t xml:space="preserve"> - 16</w:t>
            </w:r>
            <w:r>
              <w:rPr>
                <w:vertAlign w:val="superscript"/>
              </w:rPr>
              <w:t>30</w:t>
            </w:r>
          </w:p>
        </w:tc>
        <w:tc>
          <w:tcPr>
            <w:tcW w:w="1294"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w:t>
            </w:r>
            <w:r>
              <w:rPr>
                <w:vertAlign w:val="superscript"/>
              </w:rPr>
              <w:t>30</w:t>
            </w:r>
            <w:r>
              <w:t xml:space="preserve"> - 16</w:t>
            </w:r>
            <w:r>
              <w:rPr>
                <w:vertAlign w:val="superscript"/>
              </w:rPr>
              <w:t>30</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w:t>
            </w:r>
            <w:r>
              <w:rPr>
                <w:vertAlign w:val="superscript"/>
              </w:rPr>
              <w:t>30</w:t>
            </w:r>
            <w:r>
              <w:t xml:space="preserve"> - 16</w:t>
            </w:r>
            <w:r>
              <w:rPr>
                <w:vertAlign w:val="superscript"/>
              </w:rPr>
              <w:t>30</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w:t>
            </w:r>
            <w:r>
              <w:rPr>
                <w:vertAlign w:val="superscript"/>
              </w:rPr>
              <w:t>30</w:t>
            </w:r>
            <w:r>
              <w:t xml:space="preserve"> - 16</w:t>
            </w:r>
            <w:r>
              <w:rPr>
                <w:vertAlign w:val="superscript"/>
              </w:rPr>
              <w:t>30</w:t>
            </w:r>
          </w:p>
        </w:tc>
        <w:tc>
          <w:tcPr>
            <w:tcW w:w="1298" w:type="dxa"/>
            <w:tcBorders>
              <w:top w:val="single" w:sz="2" w:space="0" w:color="000001"/>
              <w:left w:val="single" w:sz="2" w:space="0" w:color="000001"/>
              <w:bottom w:val="single" w:sz="2" w:space="0" w:color="000001"/>
              <w:right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40</w:t>
            </w:r>
          </w:p>
        </w:tc>
      </w:tr>
      <w:tr w:rsidR="00702675" w:rsidTr="00410E82">
        <w:trPr>
          <w:trHeight w:val="667"/>
        </w:trPr>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Fejes Imréné</w:t>
            </w:r>
          </w:p>
        </w:tc>
        <w:tc>
          <w:tcPr>
            <w:tcW w:w="1296"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8 - 16</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8 - 16</w:t>
            </w:r>
          </w:p>
        </w:tc>
        <w:tc>
          <w:tcPr>
            <w:tcW w:w="1294"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8 - 16</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8 - 16</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8 - 16</w:t>
            </w:r>
          </w:p>
        </w:tc>
        <w:tc>
          <w:tcPr>
            <w:tcW w:w="1298" w:type="dxa"/>
            <w:tcBorders>
              <w:top w:val="single" w:sz="2" w:space="0" w:color="000001"/>
              <w:left w:val="single" w:sz="2" w:space="0" w:color="000001"/>
              <w:bottom w:val="single" w:sz="2" w:space="0" w:color="000001"/>
              <w:right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40</w:t>
            </w:r>
          </w:p>
        </w:tc>
      </w:tr>
    </w:tbl>
    <w:p w:rsidR="00702675" w:rsidRDefault="00702675" w:rsidP="00702675">
      <w:pPr>
        <w:spacing w:line="360" w:lineRule="auto"/>
        <w:jc w:val="both"/>
      </w:pPr>
    </w:p>
    <w:p w:rsidR="00702675" w:rsidRDefault="00702675" w:rsidP="00702675">
      <w:pPr>
        <w:spacing w:line="360" w:lineRule="auto"/>
        <w:jc w:val="both"/>
      </w:pPr>
    </w:p>
    <w:tbl>
      <w:tblPr>
        <w:tblW w:w="9069" w:type="dxa"/>
        <w:tblInd w:w="46"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Look w:val="0000" w:firstRow="0" w:lastRow="0" w:firstColumn="0" w:lastColumn="0" w:noHBand="0" w:noVBand="0"/>
      </w:tblPr>
      <w:tblGrid>
        <w:gridCol w:w="1296"/>
        <w:gridCol w:w="1296"/>
        <w:gridCol w:w="1295"/>
        <w:gridCol w:w="1294"/>
        <w:gridCol w:w="1295"/>
        <w:gridCol w:w="1295"/>
        <w:gridCol w:w="1298"/>
      </w:tblGrid>
      <w:tr w:rsidR="00702675" w:rsidTr="00410E82">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pacing w:before="57" w:after="57"/>
              <w:jc w:val="center"/>
            </w:pPr>
            <w:r>
              <w:rPr>
                <w:b/>
                <w:bCs/>
              </w:rPr>
              <w:t>„</w:t>
            </w:r>
            <w:r>
              <w:rPr>
                <w:rFonts w:eastAsia="Liberation Serif" w:cs="Liberation Serif"/>
                <w:b/>
                <w:bCs/>
              </w:rPr>
              <w:t>C</w:t>
            </w:r>
            <w:r>
              <w:rPr>
                <w:b/>
                <w:bCs/>
              </w:rPr>
              <w:t xml:space="preserve">” hét </w:t>
            </w:r>
          </w:p>
        </w:tc>
        <w:tc>
          <w:tcPr>
            <w:tcW w:w="1296"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pacing w:before="57" w:after="57"/>
              <w:jc w:val="center"/>
            </w:pPr>
            <w:r>
              <w:rPr>
                <w:b/>
                <w:bCs/>
              </w:rPr>
              <w:t>Hétfő</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rPr>
                <w:b/>
                <w:bCs/>
              </w:rPr>
              <w:t>Kedd</w:t>
            </w:r>
          </w:p>
        </w:tc>
        <w:tc>
          <w:tcPr>
            <w:tcW w:w="1294"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rPr>
                <w:b/>
                <w:bCs/>
              </w:rPr>
              <w:t>Szerda</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rPr>
                <w:b/>
                <w:bCs/>
              </w:rPr>
              <w:t>Csütörtök</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rPr>
                <w:b/>
                <w:bCs/>
              </w:rPr>
              <w:t>Péntek</w:t>
            </w:r>
          </w:p>
        </w:tc>
        <w:tc>
          <w:tcPr>
            <w:tcW w:w="1298" w:type="dxa"/>
            <w:tcBorders>
              <w:top w:val="single" w:sz="2" w:space="0" w:color="000001"/>
              <w:left w:val="single" w:sz="2" w:space="0" w:color="000001"/>
              <w:bottom w:val="single" w:sz="2" w:space="0" w:color="000001"/>
              <w:right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rPr>
                <w:b/>
                <w:bCs/>
              </w:rPr>
              <w:t>Összesen</w:t>
            </w:r>
          </w:p>
        </w:tc>
      </w:tr>
      <w:tr w:rsidR="00702675" w:rsidTr="00410E82">
        <w:trPr>
          <w:trHeight w:val="667"/>
        </w:trPr>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proofErr w:type="spellStart"/>
            <w:r>
              <w:t>Melkvi</w:t>
            </w:r>
            <w:proofErr w:type="spellEnd"/>
            <w:r>
              <w:t xml:space="preserve"> Roxána</w:t>
            </w:r>
          </w:p>
        </w:tc>
        <w:tc>
          <w:tcPr>
            <w:tcW w:w="1296"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w:t>
            </w:r>
            <w:r>
              <w:rPr>
                <w:vertAlign w:val="superscript"/>
              </w:rPr>
              <w:t>30</w:t>
            </w:r>
            <w:r>
              <w:t xml:space="preserve"> - 16</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w:t>
            </w:r>
            <w:r>
              <w:rPr>
                <w:vertAlign w:val="superscript"/>
              </w:rPr>
              <w:t>30</w:t>
            </w:r>
            <w:r>
              <w:t xml:space="preserve"> - 16</w:t>
            </w:r>
          </w:p>
        </w:tc>
        <w:tc>
          <w:tcPr>
            <w:tcW w:w="1294"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w:t>
            </w:r>
            <w:r>
              <w:rPr>
                <w:vertAlign w:val="superscript"/>
              </w:rPr>
              <w:t>30</w:t>
            </w:r>
            <w:r>
              <w:t xml:space="preserve"> - 16</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w:t>
            </w:r>
            <w:r>
              <w:rPr>
                <w:vertAlign w:val="superscript"/>
              </w:rPr>
              <w:t>30</w:t>
            </w:r>
            <w:r>
              <w:t xml:space="preserve"> - 16</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w:t>
            </w:r>
            <w:r>
              <w:rPr>
                <w:vertAlign w:val="superscript"/>
              </w:rPr>
              <w:t>30</w:t>
            </w:r>
            <w:r>
              <w:t xml:space="preserve"> - 16</w:t>
            </w:r>
          </w:p>
        </w:tc>
        <w:tc>
          <w:tcPr>
            <w:tcW w:w="1298" w:type="dxa"/>
            <w:tcBorders>
              <w:top w:val="single" w:sz="2" w:space="0" w:color="000001"/>
              <w:left w:val="single" w:sz="2" w:space="0" w:color="000001"/>
              <w:bottom w:val="single" w:sz="2" w:space="0" w:color="000001"/>
              <w:right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37,5</w:t>
            </w:r>
          </w:p>
        </w:tc>
      </w:tr>
      <w:tr w:rsidR="00702675" w:rsidTr="00410E82">
        <w:trPr>
          <w:trHeight w:val="667"/>
        </w:trPr>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Pongráczné B. Erika</w:t>
            </w:r>
          </w:p>
        </w:tc>
        <w:tc>
          <w:tcPr>
            <w:tcW w:w="1296"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w:t>
            </w:r>
            <w:r>
              <w:rPr>
                <w:vertAlign w:val="superscript"/>
              </w:rPr>
              <w:t>30</w:t>
            </w:r>
            <w:r>
              <w:t xml:space="preserve"> - 16</w:t>
            </w:r>
            <w:r>
              <w:rPr>
                <w:vertAlign w:val="superscript"/>
              </w:rPr>
              <w:t>30</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w:t>
            </w:r>
            <w:r>
              <w:rPr>
                <w:vertAlign w:val="superscript"/>
              </w:rPr>
              <w:t>30</w:t>
            </w:r>
            <w:r>
              <w:t xml:space="preserve"> - 16</w:t>
            </w:r>
            <w:r>
              <w:rPr>
                <w:vertAlign w:val="superscript"/>
              </w:rPr>
              <w:t>30</w:t>
            </w:r>
          </w:p>
        </w:tc>
        <w:tc>
          <w:tcPr>
            <w:tcW w:w="1294"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w:t>
            </w:r>
            <w:r>
              <w:rPr>
                <w:vertAlign w:val="superscript"/>
              </w:rPr>
              <w:t>30</w:t>
            </w:r>
            <w:r>
              <w:t xml:space="preserve"> - 16</w:t>
            </w:r>
            <w:r>
              <w:rPr>
                <w:vertAlign w:val="superscript"/>
              </w:rPr>
              <w:t>30</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w:t>
            </w:r>
            <w:r>
              <w:rPr>
                <w:vertAlign w:val="superscript"/>
              </w:rPr>
              <w:t>30</w:t>
            </w:r>
            <w:r>
              <w:t xml:space="preserve"> - 16</w:t>
            </w:r>
            <w:r>
              <w:rPr>
                <w:vertAlign w:val="superscript"/>
              </w:rPr>
              <w:t>30</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w:t>
            </w:r>
            <w:r>
              <w:rPr>
                <w:vertAlign w:val="superscript"/>
              </w:rPr>
              <w:t>30</w:t>
            </w:r>
            <w:r>
              <w:t xml:space="preserve"> - 16</w:t>
            </w:r>
            <w:r>
              <w:rPr>
                <w:vertAlign w:val="superscript"/>
              </w:rPr>
              <w:t>30</w:t>
            </w:r>
          </w:p>
        </w:tc>
        <w:tc>
          <w:tcPr>
            <w:tcW w:w="1298" w:type="dxa"/>
            <w:tcBorders>
              <w:top w:val="single" w:sz="2" w:space="0" w:color="000001"/>
              <w:left w:val="single" w:sz="2" w:space="0" w:color="000001"/>
              <w:bottom w:val="single" w:sz="2" w:space="0" w:color="000001"/>
              <w:right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40</w:t>
            </w:r>
          </w:p>
        </w:tc>
      </w:tr>
      <w:tr w:rsidR="00702675" w:rsidTr="00410E82">
        <w:trPr>
          <w:trHeight w:val="667"/>
        </w:trPr>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Tóthné M. Ildikó</w:t>
            </w:r>
          </w:p>
        </w:tc>
        <w:tc>
          <w:tcPr>
            <w:tcW w:w="1296"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6</w:t>
            </w:r>
            <w:r>
              <w:rPr>
                <w:vertAlign w:val="superscript"/>
              </w:rPr>
              <w:t>30</w:t>
            </w:r>
            <w:r>
              <w:t xml:space="preserve"> - 15</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6</w:t>
            </w:r>
            <w:r>
              <w:rPr>
                <w:vertAlign w:val="superscript"/>
              </w:rPr>
              <w:t>30</w:t>
            </w:r>
            <w:r>
              <w:t xml:space="preserve"> - 15</w:t>
            </w:r>
          </w:p>
        </w:tc>
        <w:tc>
          <w:tcPr>
            <w:tcW w:w="1294"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6</w:t>
            </w:r>
            <w:r>
              <w:rPr>
                <w:vertAlign w:val="superscript"/>
              </w:rPr>
              <w:t>30</w:t>
            </w:r>
            <w:r>
              <w:t xml:space="preserve"> - 15</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6</w:t>
            </w:r>
            <w:r>
              <w:rPr>
                <w:vertAlign w:val="superscript"/>
              </w:rPr>
              <w:t>30</w:t>
            </w:r>
            <w:r>
              <w:t xml:space="preserve"> - 15</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6</w:t>
            </w:r>
            <w:r>
              <w:rPr>
                <w:vertAlign w:val="superscript"/>
              </w:rPr>
              <w:t>30</w:t>
            </w:r>
            <w:r>
              <w:t xml:space="preserve"> - 15</w:t>
            </w:r>
          </w:p>
        </w:tc>
        <w:tc>
          <w:tcPr>
            <w:tcW w:w="1298" w:type="dxa"/>
            <w:tcBorders>
              <w:top w:val="single" w:sz="2" w:space="0" w:color="000001"/>
              <w:left w:val="single" w:sz="2" w:space="0" w:color="000001"/>
              <w:bottom w:val="single" w:sz="2" w:space="0" w:color="000001"/>
              <w:right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42,5</w:t>
            </w:r>
          </w:p>
        </w:tc>
      </w:tr>
      <w:tr w:rsidR="00702675" w:rsidTr="00410E82">
        <w:trPr>
          <w:trHeight w:val="667"/>
        </w:trPr>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Fejes Imréné</w:t>
            </w:r>
          </w:p>
        </w:tc>
        <w:tc>
          <w:tcPr>
            <w:tcW w:w="1296"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8 - 16</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8 - 16</w:t>
            </w:r>
          </w:p>
        </w:tc>
        <w:tc>
          <w:tcPr>
            <w:tcW w:w="1294"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8 - 16</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8 - 16</w:t>
            </w:r>
          </w:p>
        </w:tc>
        <w:tc>
          <w:tcPr>
            <w:tcW w:w="1295" w:type="dxa"/>
            <w:tcBorders>
              <w:top w:val="single" w:sz="2" w:space="0" w:color="000001"/>
              <w:left w:val="single" w:sz="2" w:space="0" w:color="000001"/>
              <w:bottom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8 - 16</w:t>
            </w:r>
          </w:p>
        </w:tc>
        <w:tc>
          <w:tcPr>
            <w:tcW w:w="1298" w:type="dxa"/>
            <w:tcBorders>
              <w:top w:val="single" w:sz="2" w:space="0" w:color="000001"/>
              <w:left w:val="single" w:sz="2" w:space="0" w:color="000001"/>
              <w:bottom w:val="single" w:sz="2" w:space="0" w:color="000001"/>
              <w:right w:val="single" w:sz="2" w:space="0" w:color="000001"/>
            </w:tcBorders>
            <w:shd w:val="clear" w:color="auto" w:fill="auto"/>
            <w:tcMar>
              <w:left w:w="40" w:type="dxa"/>
            </w:tcMar>
            <w:vAlign w:val="center"/>
          </w:tcPr>
          <w:p w:rsidR="00702675" w:rsidRDefault="00702675" w:rsidP="00410E82">
            <w:pPr>
              <w:pStyle w:val="Tblzattartalom"/>
              <w:snapToGrid w:val="0"/>
              <w:spacing w:before="57" w:after="57"/>
              <w:jc w:val="center"/>
            </w:pPr>
            <w:r>
              <w:t>40</w:t>
            </w:r>
          </w:p>
        </w:tc>
      </w:tr>
    </w:tbl>
    <w:p w:rsidR="00702675" w:rsidRDefault="00702675" w:rsidP="00702675">
      <w:pPr>
        <w:spacing w:line="360" w:lineRule="auto"/>
        <w:jc w:val="both"/>
      </w:pPr>
    </w:p>
    <w:p w:rsidR="00702675" w:rsidRDefault="00702675" w:rsidP="00702675">
      <w:pPr>
        <w:spacing w:line="360" w:lineRule="auto"/>
        <w:jc w:val="both"/>
      </w:pPr>
    </w:p>
    <w:p w:rsidR="00702675" w:rsidRDefault="00702675" w:rsidP="00702675">
      <w:pPr>
        <w:spacing w:line="360" w:lineRule="auto"/>
        <w:jc w:val="both"/>
      </w:pPr>
    </w:p>
    <w:p w:rsidR="00702675" w:rsidRDefault="00702675" w:rsidP="00702675">
      <w:pPr>
        <w:spacing w:line="360" w:lineRule="auto"/>
        <w:jc w:val="both"/>
      </w:pPr>
      <w:r>
        <w:rPr>
          <w:b/>
          <w:bCs/>
        </w:rPr>
        <w:t xml:space="preserve">Alapszolgáltatások </w:t>
      </w:r>
      <w:r>
        <w:t>(időpontok még egyeztetés alatt vannak!)</w:t>
      </w:r>
    </w:p>
    <w:tbl>
      <w:tblPr>
        <w:tblW w:w="9075"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1934"/>
        <w:gridCol w:w="1430"/>
        <w:gridCol w:w="1428"/>
        <w:gridCol w:w="1429"/>
        <w:gridCol w:w="1429"/>
        <w:gridCol w:w="1425"/>
      </w:tblGrid>
      <w:tr w:rsidR="00702675" w:rsidTr="00410E82">
        <w:tc>
          <w:tcPr>
            <w:tcW w:w="1933"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rPr>
                <w:b/>
                <w:bCs/>
                <w:i/>
                <w:iCs/>
              </w:rPr>
            </w:pPr>
            <w:r>
              <w:rPr>
                <w:b/>
                <w:bCs/>
                <w:i/>
                <w:iCs/>
              </w:rPr>
              <w:t>Szolgáltatások</w:t>
            </w:r>
          </w:p>
        </w:tc>
        <w:tc>
          <w:tcPr>
            <w:tcW w:w="1430"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rPr>
                <w:b/>
                <w:bCs/>
                <w:i/>
                <w:iCs/>
              </w:rPr>
            </w:pPr>
            <w:r>
              <w:rPr>
                <w:b/>
                <w:bCs/>
                <w:i/>
                <w:iCs/>
              </w:rPr>
              <w:t xml:space="preserve">Hétfő </w:t>
            </w:r>
          </w:p>
        </w:tc>
        <w:tc>
          <w:tcPr>
            <w:tcW w:w="1428"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rPr>
                <w:b/>
                <w:bCs/>
                <w:i/>
                <w:iCs/>
              </w:rPr>
            </w:pPr>
            <w:r>
              <w:rPr>
                <w:b/>
                <w:bCs/>
                <w:i/>
                <w:iCs/>
              </w:rPr>
              <w:t>Kedd</w:t>
            </w:r>
          </w:p>
        </w:tc>
        <w:tc>
          <w:tcPr>
            <w:tcW w:w="1429"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rPr>
                <w:b/>
                <w:bCs/>
                <w:i/>
                <w:iCs/>
              </w:rPr>
            </w:pPr>
            <w:r>
              <w:rPr>
                <w:b/>
                <w:bCs/>
                <w:i/>
                <w:iCs/>
              </w:rPr>
              <w:t>Szerda</w:t>
            </w:r>
          </w:p>
        </w:tc>
        <w:tc>
          <w:tcPr>
            <w:tcW w:w="1429"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rPr>
                <w:b/>
                <w:bCs/>
                <w:i/>
                <w:iCs/>
              </w:rPr>
            </w:pPr>
            <w:r>
              <w:rPr>
                <w:b/>
                <w:bCs/>
                <w:i/>
                <w:iCs/>
              </w:rPr>
              <w:t>Csütörtök</w:t>
            </w:r>
          </w:p>
        </w:tc>
        <w:tc>
          <w:tcPr>
            <w:tcW w:w="142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02675" w:rsidRDefault="00702675" w:rsidP="00410E82">
            <w:pPr>
              <w:pStyle w:val="Tblzattartalom"/>
              <w:rPr>
                <w:b/>
                <w:bCs/>
                <w:i/>
                <w:iCs/>
              </w:rPr>
            </w:pPr>
            <w:r>
              <w:rPr>
                <w:b/>
                <w:bCs/>
                <w:i/>
                <w:iCs/>
              </w:rPr>
              <w:t>Péntek</w:t>
            </w:r>
          </w:p>
        </w:tc>
      </w:tr>
      <w:tr w:rsidR="00702675" w:rsidTr="00410E82">
        <w:tc>
          <w:tcPr>
            <w:tcW w:w="1933"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r>
              <w:t>Angol</w:t>
            </w:r>
          </w:p>
        </w:tc>
        <w:tc>
          <w:tcPr>
            <w:tcW w:w="1430"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p>
        </w:tc>
        <w:tc>
          <w:tcPr>
            <w:tcW w:w="1428"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p>
        </w:tc>
        <w:tc>
          <w:tcPr>
            <w:tcW w:w="1429"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p>
        </w:tc>
        <w:tc>
          <w:tcPr>
            <w:tcW w:w="1429"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p>
        </w:tc>
        <w:tc>
          <w:tcPr>
            <w:tcW w:w="142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02675" w:rsidRDefault="00702675" w:rsidP="00410E82">
            <w:pPr>
              <w:pStyle w:val="Tblzattartalom"/>
            </w:pPr>
          </w:p>
        </w:tc>
      </w:tr>
      <w:tr w:rsidR="00702675" w:rsidTr="00410E82">
        <w:tc>
          <w:tcPr>
            <w:tcW w:w="1933"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r>
              <w:t>Ovifoci</w:t>
            </w:r>
          </w:p>
        </w:tc>
        <w:tc>
          <w:tcPr>
            <w:tcW w:w="1430"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p>
        </w:tc>
        <w:tc>
          <w:tcPr>
            <w:tcW w:w="1428"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p>
        </w:tc>
        <w:tc>
          <w:tcPr>
            <w:tcW w:w="1429"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p>
        </w:tc>
        <w:tc>
          <w:tcPr>
            <w:tcW w:w="1429"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jc w:val="center"/>
            </w:pPr>
            <w:r>
              <w:t>x</w:t>
            </w:r>
          </w:p>
        </w:tc>
        <w:tc>
          <w:tcPr>
            <w:tcW w:w="142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02675" w:rsidRDefault="00702675" w:rsidP="00410E82">
            <w:pPr>
              <w:pStyle w:val="Tblzattartalom"/>
            </w:pPr>
          </w:p>
        </w:tc>
      </w:tr>
      <w:tr w:rsidR="00702675" w:rsidTr="00410E82">
        <w:tc>
          <w:tcPr>
            <w:tcW w:w="1933"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r>
              <w:t>Hittan</w:t>
            </w:r>
          </w:p>
        </w:tc>
        <w:tc>
          <w:tcPr>
            <w:tcW w:w="1430"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jc w:val="center"/>
            </w:pPr>
            <w:r>
              <w:t>x</w:t>
            </w:r>
          </w:p>
        </w:tc>
        <w:tc>
          <w:tcPr>
            <w:tcW w:w="1428"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p>
        </w:tc>
        <w:tc>
          <w:tcPr>
            <w:tcW w:w="1429"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p>
        </w:tc>
        <w:tc>
          <w:tcPr>
            <w:tcW w:w="1429"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p>
        </w:tc>
        <w:tc>
          <w:tcPr>
            <w:tcW w:w="142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02675" w:rsidRDefault="00702675" w:rsidP="00410E82">
            <w:pPr>
              <w:pStyle w:val="Tblzattartalom"/>
            </w:pPr>
          </w:p>
        </w:tc>
      </w:tr>
      <w:tr w:rsidR="00702675" w:rsidTr="00410E82">
        <w:tc>
          <w:tcPr>
            <w:tcW w:w="1933"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r>
              <w:t>Logopédia</w:t>
            </w:r>
          </w:p>
        </w:tc>
        <w:tc>
          <w:tcPr>
            <w:tcW w:w="1430"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p>
        </w:tc>
        <w:tc>
          <w:tcPr>
            <w:tcW w:w="1428"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p>
        </w:tc>
        <w:tc>
          <w:tcPr>
            <w:tcW w:w="1429"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p>
        </w:tc>
        <w:tc>
          <w:tcPr>
            <w:tcW w:w="1429"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p>
        </w:tc>
        <w:tc>
          <w:tcPr>
            <w:tcW w:w="142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02675" w:rsidRDefault="00702675" w:rsidP="00410E82">
            <w:pPr>
              <w:pStyle w:val="Tblzattartalom"/>
            </w:pPr>
          </w:p>
        </w:tc>
      </w:tr>
      <w:tr w:rsidR="00702675" w:rsidTr="00410E82">
        <w:tc>
          <w:tcPr>
            <w:tcW w:w="1933"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r>
              <w:t>Fejlesztés</w:t>
            </w:r>
          </w:p>
        </w:tc>
        <w:tc>
          <w:tcPr>
            <w:tcW w:w="1430"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p>
        </w:tc>
        <w:tc>
          <w:tcPr>
            <w:tcW w:w="1428"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p>
        </w:tc>
        <w:tc>
          <w:tcPr>
            <w:tcW w:w="1429"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p>
        </w:tc>
        <w:tc>
          <w:tcPr>
            <w:tcW w:w="1429"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p>
        </w:tc>
        <w:tc>
          <w:tcPr>
            <w:tcW w:w="142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02675" w:rsidRDefault="00702675" w:rsidP="00410E82">
            <w:pPr>
              <w:pStyle w:val="Tblzattartalom"/>
            </w:pPr>
          </w:p>
        </w:tc>
      </w:tr>
      <w:tr w:rsidR="00702675" w:rsidTr="00410E82">
        <w:tc>
          <w:tcPr>
            <w:tcW w:w="1933"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r>
              <w:t>Mese-műhely</w:t>
            </w:r>
          </w:p>
        </w:tc>
        <w:tc>
          <w:tcPr>
            <w:tcW w:w="1430"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p>
        </w:tc>
        <w:tc>
          <w:tcPr>
            <w:tcW w:w="1428"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p>
        </w:tc>
        <w:tc>
          <w:tcPr>
            <w:tcW w:w="1429"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p>
        </w:tc>
        <w:tc>
          <w:tcPr>
            <w:tcW w:w="1429"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p>
        </w:tc>
        <w:tc>
          <w:tcPr>
            <w:tcW w:w="142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02675" w:rsidRDefault="00702675" w:rsidP="00410E82">
            <w:pPr>
              <w:pStyle w:val="Tblzattartalom"/>
              <w:jc w:val="center"/>
            </w:pPr>
            <w:r>
              <w:t>x</w:t>
            </w:r>
          </w:p>
        </w:tc>
      </w:tr>
      <w:tr w:rsidR="00702675" w:rsidTr="00410E82">
        <w:tc>
          <w:tcPr>
            <w:tcW w:w="1933"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r>
              <w:t>Barkács-műhely</w:t>
            </w:r>
          </w:p>
        </w:tc>
        <w:tc>
          <w:tcPr>
            <w:tcW w:w="1430"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p>
        </w:tc>
        <w:tc>
          <w:tcPr>
            <w:tcW w:w="1428"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p>
        </w:tc>
        <w:tc>
          <w:tcPr>
            <w:tcW w:w="1429"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p>
        </w:tc>
        <w:tc>
          <w:tcPr>
            <w:tcW w:w="1429"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p>
        </w:tc>
        <w:tc>
          <w:tcPr>
            <w:tcW w:w="142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02675" w:rsidRDefault="00702675" w:rsidP="00410E82">
            <w:pPr>
              <w:pStyle w:val="Tblzattartalom"/>
              <w:jc w:val="center"/>
            </w:pPr>
            <w:r>
              <w:t>x</w:t>
            </w:r>
          </w:p>
        </w:tc>
      </w:tr>
      <w:tr w:rsidR="00702675" w:rsidTr="00410E82">
        <w:tc>
          <w:tcPr>
            <w:tcW w:w="1933"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r>
              <w:t>Lovaglás (Igény-felmérés után)</w:t>
            </w:r>
          </w:p>
        </w:tc>
        <w:tc>
          <w:tcPr>
            <w:tcW w:w="1430"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p>
        </w:tc>
        <w:tc>
          <w:tcPr>
            <w:tcW w:w="1428"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p>
        </w:tc>
        <w:tc>
          <w:tcPr>
            <w:tcW w:w="1429"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p>
        </w:tc>
        <w:tc>
          <w:tcPr>
            <w:tcW w:w="1429"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p>
        </w:tc>
        <w:tc>
          <w:tcPr>
            <w:tcW w:w="142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02675" w:rsidRDefault="00702675" w:rsidP="00410E82">
            <w:pPr>
              <w:pStyle w:val="Tblzattartalom"/>
            </w:pPr>
          </w:p>
        </w:tc>
      </w:tr>
    </w:tbl>
    <w:p w:rsidR="00702675" w:rsidRDefault="00702675" w:rsidP="00702675">
      <w:pPr>
        <w:spacing w:line="360" w:lineRule="auto"/>
        <w:jc w:val="both"/>
      </w:pPr>
    </w:p>
    <w:p w:rsidR="00702675" w:rsidRDefault="00702675" w:rsidP="00702675">
      <w:pPr>
        <w:spacing w:line="360" w:lineRule="auto"/>
        <w:jc w:val="both"/>
      </w:pPr>
      <w:r>
        <w:rPr>
          <w:b/>
          <w:bCs/>
          <w:u w:val="single"/>
        </w:rPr>
        <w:t>5.5. Fogadóórák rendje:</w:t>
      </w:r>
      <w:r>
        <w:t xml:space="preserve"> Micimackó csoport: Hétfőnként 13 – 14 óráig</w:t>
      </w:r>
    </w:p>
    <w:p w:rsidR="00702675" w:rsidRDefault="00702675" w:rsidP="00702675">
      <w:pPr>
        <w:spacing w:line="360" w:lineRule="auto"/>
        <w:jc w:val="both"/>
      </w:pPr>
      <w:r>
        <w:t xml:space="preserve">                                          Pillangó csoport: Keddenként 13 – 14 óráig</w:t>
      </w:r>
    </w:p>
    <w:p w:rsidR="00702675" w:rsidRDefault="00702675" w:rsidP="00702675">
      <w:pPr>
        <w:spacing w:line="360" w:lineRule="auto"/>
        <w:jc w:val="both"/>
      </w:pPr>
      <w:r>
        <w:t xml:space="preserve">                                          Méhecske csoport: Szerdánként 13 – 14 óráig</w:t>
      </w:r>
    </w:p>
    <w:p w:rsidR="00702675" w:rsidRDefault="00702675" w:rsidP="00702675">
      <w:pPr>
        <w:spacing w:line="360" w:lineRule="auto"/>
        <w:jc w:val="both"/>
      </w:pPr>
      <w:r>
        <w:t xml:space="preserve">                                          Gyermekvédelmi felelős: Csütörtökönként 13 – 14 óráig</w:t>
      </w:r>
    </w:p>
    <w:p w:rsidR="00702675" w:rsidRDefault="00702675" w:rsidP="00702675">
      <w:pPr>
        <w:spacing w:line="360" w:lineRule="auto"/>
        <w:jc w:val="both"/>
      </w:pPr>
      <w:r>
        <w:t xml:space="preserve">                                          Intézményvezető: Hétfőnként 11 – 12 óráig</w:t>
      </w:r>
    </w:p>
    <w:p w:rsidR="00702675" w:rsidRDefault="00702675" w:rsidP="00702675">
      <w:pPr>
        <w:spacing w:line="360" w:lineRule="auto"/>
        <w:jc w:val="both"/>
      </w:pPr>
    </w:p>
    <w:p w:rsidR="00702675" w:rsidRDefault="00702675" w:rsidP="00702675">
      <w:pPr>
        <w:spacing w:line="360" w:lineRule="auto"/>
        <w:jc w:val="both"/>
      </w:pPr>
      <w:r>
        <w:rPr>
          <w:b/>
          <w:bCs/>
        </w:rPr>
        <w:t>Várható Szülői Munkaközösségi értekezletek időpontja:</w:t>
      </w:r>
      <w:r>
        <w:t xml:space="preserve"> </w:t>
      </w:r>
    </w:p>
    <w:p w:rsidR="00702675" w:rsidRDefault="00702675" w:rsidP="00702675">
      <w:pPr>
        <w:spacing w:line="360" w:lineRule="auto"/>
        <w:jc w:val="both"/>
      </w:pPr>
      <w:r>
        <w:tab/>
      </w:r>
      <w:r>
        <w:tab/>
      </w:r>
      <w:r>
        <w:tab/>
      </w:r>
      <w:r>
        <w:tab/>
      </w:r>
      <w:r>
        <w:tab/>
        <w:t>2017.10.10. Téma: Éves programterv</w:t>
      </w:r>
    </w:p>
    <w:p w:rsidR="00702675" w:rsidRDefault="00702675" w:rsidP="00702675">
      <w:pPr>
        <w:spacing w:line="360" w:lineRule="auto"/>
        <w:jc w:val="both"/>
      </w:pPr>
      <w:r>
        <w:t xml:space="preserve">                                                           2017.11.08. Téma: Jótékonysági bál megbeszélése </w:t>
      </w:r>
    </w:p>
    <w:p w:rsidR="00702675" w:rsidRDefault="00702675" w:rsidP="00702675">
      <w:pPr>
        <w:spacing w:line="360" w:lineRule="auto"/>
        <w:jc w:val="both"/>
      </w:pPr>
      <w:r>
        <w:t xml:space="preserve">                                                           2018.02.12. Téma: Farsang megbeszélése </w:t>
      </w:r>
    </w:p>
    <w:p w:rsidR="00702675" w:rsidRDefault="00702675" w:rsidP="00702675">
      <w:pPr>
        <w:spacing w:line="360" w:lineRule="auto"/>
        <w:jc w:val="both"/>
      </w:pPr>
    </w:p>
    <w:p w:rsidR="00702675" w:rsidRDefault="00702675" w:rsidP="00702675">
      <w:pPr>
        <w:spacing w:line="360" w:lineRule="auto"/>
        <w:jc w:val="both"/>
        <w:rPr>
          <w:b/>
          <w:bCs/>
          <w:u w:val="single"/>
        </w:rPr>
      </w:pPr>
    </w:p>
    <w:p w:rsidR="00702675" w:rsidRDefault="00702675" w:rsidP="00702675">
      <w:pPr>
        <w:spacing w:line="360" w:lineRule="auto"/>
        <w:jc w:val="both"/>
        <w:rPr>
          <w:b/>
          <w:bCs/>
          <w:u w:val="single"/>
        </w:rPr>
      </w:pPr>
    </w:p>
    <w:p w:rsidR="00702675" w:rsidRDefault="00702675" w:rsidP="00702675">
      <w:pPr>
        <w:spacing w:line="360" w:lineRule="auto"/>
        <w:jc w:val="both"/>
        <w:rPr>
          <w:b/>
          <w:bCs/>
          <w:u w:val="single"/>
        </w:rPr>
      </w:pPr>
    </w:p>
    <w:p w:rsidR="00702675" w:rsidRDefault="00702675" w:rsidP="00702675">
      <w:pPr>
        <w:spacing w:line="360" w:lineRule="auto"/>
        <w:jc w:val="both"/>
        <w:rPr>
          <w:b/>
          <w:bCs/>
          <w:u w:val="single"/>
        </w:rPr>
      </w:pPr>
    </w:p>
    <w:p w:rsidR="00702675" w:rsidRDefault="00702675" w:rsidP="00702675">
      <w:pPr>
        <w:spacing w:line="360" w:lineRule="auto"/>
        <w:jc w:val="both"/>
        <w:rPr>
          <w:b/>
          <w:bCs/>
          <w:u w:val="single"/>
        </w:rPr>
      </w:pPr>
    </w:p>
    <w:p w:rsidR="00702675" w:rsidRDefault="00702675" w:rsidP="00702675">
      <w:pPr>
        <w:spacing w:line="360" w:lineRule="auto"/>
        <w:jc w:val="both"/>
        <w:rPr>
          <w:b/>
          <w:bCs/>
          <w:u w:val="single"/>
        </w:rPr>
      </w:pPr>
    </w:p>
    <w:p w:rsidR="00702675" w:rsidRDefault="00702675" w:rsidP="00702675">
      <w:pPr>
        <w:spacing w:line="360" w:lineRule="auto"/>
        <w:jc w:val="both"/>
        <w:rPr>
          <w:b/>
          <w:bCs/>
          <w:u w:val="single"/>
        </w:rPr>
      </w:pPr>
    </w:p>
    <w:p w:rsidR="00702675" w:rsidRDefault="00702675" w:rsidP="00702675">
      <w:pPr>
        <w:spacing w:line="360" w:lineRule="auto"/>
        <w:jc w:val="both"/>
        <w:rPr>
          <w:b/>
          <w:bCs/>
          <w:u w:val="single"/>
        </w:rPr>
      </w:pPr>
    </w:p>
    <w:p w:rsidR="00702675" w:rsidRDefault="00702675" w:rsidP="00702675">
      <w:pPr>
        <w:spacing w:line="360" w:lineRule="auto"/>
        <w:jc w:val="both"/>
        <w:rPr>
          <w:b/>
          <w:bCs/>
          <w:u w:val="single"/>
        </w:rPr>
      </w:pPr>
    </w:p>
    <w:p w:rsidR="00702675" w:rsidRDefault="00702675" w:rsidP="00702675">
      <w:pPr>
        <w:spacing w:line="360" w:lineRule="auto"/>
        <w:jc w:val="both"/>
        <w:rPr>
          <w:b/>
          <w:bCs/>
          <w:u w:val="single"/>
        </w:rPr>
      </w:pPr>
    </w:p>
    <w:p w:rsidR="00702675" w:rsidRDefault="00702675" w:rsidP="00702675">
      <w:pPr>
        <w:spacing w:line="360" w:lineRule="auto"/>
        <w:jc w:val="both"/>
        <w:rPr>
          <w:b/>
          <w:bCs/>
          <w:u w:val="single"/>
        </w:rPr>
      </w:pPr>
    </w:p>
    <w:p w:rsidR="00702675" w:rsidRDefault="00702675" w:rsidP="00702675">
      <w:pPr>
        <w:spacing w:line="360" w:lineRule="auto"/>
        <w:jc w:val="both"/>
        <w:rPr>
          <w:b/>
          <w:bCs/>
          <w:u w:val="single"/>
        </w:rPr>
      </w:pPr>
    </w:p>
    <w:p w:rsidR="00702675" w:rsidRDefault="00702675" w:rsidP="00702675">
      <w:pPr>
        <w:spacing w:line="360" w:lineRule="auto"/>
        <w:jc w:val="both"/>
      </w:pPr>
      <w:r>
        <w:rPr>
          <w:b/>
          <w:bCs/>
          <w:u w:val="single"/>
        </w:rPr>
        <w:t>5.6. Felelősi rendszer:</w:t>
      </w:r>
      <w:r>
        <w:t xml:space="preserve"> Táblázatosan (könyv, tisztítószer, gyermekvédelmi, takarítási rend /ki, hol, mit/)</w:t>
      </w:r>
    </w:p>
    <w:p w:rsidR="00702675" w:rsidRDefault="00702675" w:rsidP="00702675">
      <w:pPr>
        <w:spacing w:line="360" w:lineRule="auto"/>
        <w:jc w:val="both"/>
      </w:pPr>
    </w:p>
    <w:p w:rsidR="00702675" w:rsidRDefault="00702675" w:rsidP="00702675">
      <w:pPr>
        <w:spacing w:line="360" w:lineRule="auto"/>
        <w:jc w:val="both"/>
      </w:pPr>
      <w:r>
        <w:rPr>
          <w:b/>
          <w:bCs/>
        </w:rPr>
        <w:t>Óvodapedagógusok felelősi rendszere</w:t>
      </w:r>
    </w:p>
    <w:tbl>
      <w:tblPr>
        <w:tblW w:w="9608" w:type="dxa"/>
        <w:tblInd w:w="-201"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1874"/>
        <w:gridCol w:w="2040"/>
        <w:gridCol w:w="5694"/>
      </w:tblGrid>
      <w:tr w:rsidR="00702675" w:rsidTr="00410E82">
        <w:tc>
          <w:tcPr>
            <w:tcW w:w="1874"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jc w:val="center"/>
              <w:rPr>
                <w:b/>
                <w:bCs/>
              </w:rPr>
            </w:pPr>
            <w:r>
              <w:rPr>
                <w:b/>
                <w:bCs/>
              </w:rPr>
              <w:t>Név</w:t>
            </w:r>
          </w:p>
        </w:tc>
        <w:tc>
          <w:tcPr>
            <w:tcW w:w="2040"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jc w:val="center"/>
              <w:rPr>
                <w:b/>
                <w:bCs/>
              </w:rPr>
            </w:pPr>
            <w:r>
              <w:rPr>
                <w:b/>
                <w:bCs/>
              </w:rPr>
              <w:t>Feladat</w:t>
            </w:r>
          </w:p>
        </w:tc>
        <w:tc>
          <w:tcPr>
            <w:tcW w:w="569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02675" w:rsidRDefault="00702675" w:rsidP="00410E82">
            <w:pPr>
              <w:pStyle w:val="Tblzattartalom"/>
              <w:rPr>
                <w:b/>
                <w:bCs/>
              </w:rPr>
            </w:pPr>
            <w:r>
              <w:rPr>
                <w:b/>
                <w:bCs/>
              </w:rPr>
              <w:t>Megbízatáshoz, az éves munkatervben szereplő feladatokhoz kapcsolódó elvárás és feladatok</w:t>
            </w:r>
          </w:p>
        </w:tc>
      </w:tr>
      <w:tr w:rsidR="00702675" w:rsidTr="00410E82">
        <w:tc>
          <w:tcPr>
            <w:tcW w:w="1874"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proofErr w:type="spellStart"/>
            <w:r>
              <w:t>Bai</w:t>
            </w:r>
            <w:proofErr w:type="spellEnd"/>
            <w:r>
              <w:t xml:space="preserve"> Ferencné</w:t>
            </w:r>
          </w:p>
        </w:tc>
        <w:tc>
          <w:tcPr>
            <w:tcW w:w="2040"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r>
              <w:t xml:space="preserve">Szakmai Munkaközösség-vezető, </w:t>
            </w:r>
          </w:p>
          <w:p w:rsidR="00702675" w:rsidRDefault="00702675" w:rsidP="00410E82">
            <w:pPr>
              <w:pStyle w:val="Tblzattartalom"/>
            </w:pPr>
            <w:r>
              <w:t>Mese-dráma tehetségműhely vezető</w:t>
            </w:r>
          </w:p>
        </w:tc>
        <w:tc>
          <w:tcPr>
            <w:tcW w:w="569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02675" w:rsidRDefault="00702675" w:rsidP="00410E82">
            <w:pPr>
              <w:pStyle w:val="Tblzattartalom"/>
            </w:pPr>
            <w:r>
              <w:t>- Szakmai Mk. munkaterv megírása</w:t>
            </w:r>
          </w:p>
          <w:p w:rsidR="00702675" w:rsidRDefault="00702675" w:rsidP="00410E82">
            <w:pPr>
              <w:pStyle w:val="Tblzattartalom"/>
            </w:pPr>
            <w:r>
              <w:t>- Mese műhely 30 órás programjának megírása</w:t>
            </w:r>
          </w:p>
          <w:p w:rsidR="00702675" w:rsidRDefault="00702675" w:rsidP="00410E82">
            <w:pPr>
              <w:pStyle w:val="Tblzattartalom"/>
            </w:pPr>
            <w:r>
              <w:t>- Vezető távolléte esetén helyettesítési feladatok ellátása</w:t>
            </w:r>
          </w:p>
          <w:p w:rsidR="00702675" w:rsidRDefault="00702675" w:rsidP="00410E82">
            <w:pPr>
              <w:pStyle w:val="Tblzattartalom"/>
            </w:pPr>
            <w:r>
              <w:t>- Beiskolázás támogatása, szülők, tájékoztatása</w:t>
            </w:r>
          </w:p>
          <w:p w:rsidR="00702675" w:rsidRDefault="00702675" w:rsidP="00410E82">
            <w:pPr>
              <w:pStyle w:val="Tblzattartalom"/>
            </w:pPr>
            <w:r>
              <w:t xml:space="preserve">- </w:t>
            </w:r>
            <w:proofErr w:type="spellStart"/>
            <w:r>
              <w:t>Minimat</w:t>
            </w:r>
            <w:proofErr w:type="spellEnd"/>
            <w:r>
              <w:t xml:space="preserve"> – okoskocka készlet nyilvántartása, kiadása</w:t>
            </w:r>
          </w:p>
          <w:p w:rsidR="00702675" w:rsidRDefault="00702675" w:rsidP="00410E82">
            <w:pPr>
              <w:pStyle w:val="Tblzattartalom"/>
            </w:pPr>
            <w:r>
              <w:t>- BECS tag</w:t>
            </w:r>
          </w:p>
          <w:p w:rsidR="00702675" w:rsidRDefault="00702675" w:rsidP="00410E82">
            <w:pPr>
              <w:pStyle w:val="Tblzattartalom"/>
            </w:pPr>
            <w:r>
              <w:t>- KIR, Statisztika</w:t>
            </w:r>
          </w:p>
        </w:tc>
      </w:tr>
      <w:tr w:rsidR="00702675" w:rsidTr="00410E82">
        <w:tc>
          <w:tcPr>
            <w:tcW w:w="1874"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r>
              <w:t>Lőrincné Papp Éva</w:t>
            </w:r>
          </w:p>
        </w:tc>
        <w:tc>
          <w:tcPr>
            <w:tcW w:w="2040"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r>
              <w:t>Gyermekvédelmi felelős,</w:t>
            </w:r>
          </w:p>
          <w:p w:rsidR="00702675" w:rsidRDefault="00702675" w:rsidP="00410E82">
            <w:pPr>
              <w:pStyle w:val="Tblzattartalom"/>
            </w:pPr>
            <w:r>
              <w:t xml:space="preserve">Fejlesztő team vezető </w:t>
            </w:r>
          </w:p>
        </w:tc>
        <w:tc>
          <w:tcPr>
            <w:tcW w:w="569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02675" w:rsidRDefault="00702675" w:rsidP="00410E82">
            <w:pPr>
              <w:pStyle w:val="Tblzattartalom"/>
            </w:pPr>
            <w:r>
              <w:t xml:space="preserve">- Gyermekvédelmi munkaterv megírása </w:t>
            </w:r>
          </w:p>
          <w:p w:rsidR="00702675" w:rsidRDefault="00702675" w:rsidP="00410E82">
            <w:pPr>
              <w:pStyle w:val="Tblzattartalom"/>
            </w:pPr>
            <w:r>
              <w:t>- Fejlesztő team koordinálása</w:t>
            </w:r>
          </w:p>
          <w:p w:rsidR="00702675" w:rsidRDefault="00702675" w:rsidP="00410E82">
            <w:pPr>
              <w:pStyle w:val="Tblzattartalom"/>
            </w:pPr>
            <w:r>
              <w:t>- Gyerekek mérése, egyéni fejlesztése</w:t>
            </w:r>
          </w:p>
          <w:p w:rsidR="00702675" w:rsidRDefault="00702675" w:rsidP="00410E82">
            <w:pPr>
              <w:pStyle w:val="Tblzattartalom"/>
            </w:pPr>
            <w:r>
              <w:t>- Vizuális tehetségműhely segítő</w:t>
            </w:r>
          </w:p>
          <w:p w:rsidR="00702675" w:rsidRDefault="00702675" w:rsidP="00410E82">
            <w:pPr>
              <w:pStyle w:val="Tblzattartalom"/>
            </w:pPr>
            <w:r>
              <w:t>- Tanfelügyelet, BECS törvényi változások követése</w:t>
            </w:r>
          </w:p>
          <w:p w:rsidR="00702675" w:rsidRDefault="00702675" w:rsidP="00410E82">
            <w:pPr>
              <w:pStyle w:val="Tblzattartalom"/>
            </w:pPr>
            <w:r>
              <w:t>- Óvodai dekorációk rendszerezése, összegyűjtése</w:t>
            </w:r>
          </w:p>
        </w:tc>
      </w:tr>
      <w:tr w:rsidR="00702675" w:rsidTr="00410E82">
        <w:tc>
          <w:tcPr>
            <w:tcW w:w="1874"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r>
              <w:t>Deákné Halmágyi Krisztina</w:t>
            </w:r>
          </w:p>
        </w:tc>
        <w:tc>
          <w:tcPr>
            <w:tcW w:w="2040"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r>
              <w:t>Vizuális tehetségműhely vezető,</w:t>
            </w:r>
          </w:p>
          <w:p w:rsidR="00702675" w:rsidRDefault="00702675" w:rsidP="00410E82">
            <w:pPr>
              <w:pStyle w:val="Tblzattartalom"/>
            </w:pPr>
            <w:r>
              <w:t>Hangszer felelős</w:t>
            </w:r>
          </w:p>
        </w:tc>
        <w:tc>
          <w:tcPr>
            <w:tcW w:w="569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02675" w:rsidRDefault="00702675" w:rsidP="00410E82">
            <w:pPr>
              <w:pStyle w:val="Tblzattartalom"/>
            </w:pPr>
            <w:r>
              <w:t>- Vizuális tehetségműhely 30 órás programjának megírása, műhely vezetése</w:t>
            </w:r>
          </w:p>
          <w:p w:rsidR="00702675" w:rsidRDefault="00702675" w:rsidP="00410E82">
            <w:pPr>
              <w:pStyle w:val="Tblzattartalom"/>
            </w:pPr>
            <w:r>
              <w:t>- BECS tag</w:t>
            </w:r>
          </w:p>
          <w:p w:rsidR="00702675" w:rsidRDefault="00702675" w:rsidP="00410E82">
            <w:pPr>
              <w:pStyle w:val="Tblzattartalom"/>
            </w:pPr>
            <w:r>
              <w:t xml:space="preserve">- Hangszerek, magnók, CD-k leltározása, kiadása, kiadás vezetése </w:t>
            </w:r>
          </w:p>
          <w:p w:rsidR="00702675" w:rsidRDefault="00702675" w:rsidP="00410E82">
            <w:pPr>
              <w:pStyle w:val="Tblzattartalom"/>
            </w:pPr>
            <w:r>
              <w:t>- Befogadás, beszoktatás</w:t>
            </w:r>
          </w:p>
        </w:tc>
      </w:tr>
      <w:tr w:rsidR="00702675" w:rsidTr="00410E82">
        <w:tc>
          <w:tcPr>
            <w:tcW w:w="1874"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proofErr w:type="spellStart"/>
            <w:r>
              <w:t>Bézi</w:t>
            </w:r>
            <w:proofErr w:type="spellEnd"/>
            <w:r>
              <w:t xml:space="preserve"> Lajosné</w:t>
            </w:r>
          </w:p>
        </w:tc>
        <w:tc>
          <w:tcPr>
            <w:tcW w:w="2040"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r>
              <w:t>Szervezési feladatok</w:t>
            </w:r>
          </w:p>
        </w:tc>
        <w:tc>
          <w:tcPr>
            <w:tcW w:w="569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02675" w:rsidRDefault="00702675" w:rsidP="00410E82">
            <w:pPr>
              <w:pStyle w:val="Tblzattartalom"/>
            </w:pPr>
            <w:r>
              <w:t>- Tornaszerek leltározása, kiadása</w:t>
            </w:r>
          </w:p>
          <w:p w:rsidR="00702675" w:rsidRDefault="00702675" w:rsidP="00410E82">
            <w:pPr>
              <w:pStyle w:val="Tblzattartalom"/>
            </w:pPr>
            <w:r>
              <w:t xml:space="preserve">- BECS tag </w:t>
            </w:r>
          </w:p>
          <w:p w:rsidR="00702675" w:rsidRDefault="00702675" w:rsidP="00410E82">
            <w:pPr>
              <w:pStyle w:val="Tblzattartalom"/>
            </w:pPr>
            <w:r>
              <w:t xml:space="preserve">- Kapcsolattartás partnerekkel </w:t>
            </w:r>
          </w:p>
          <w:p w:rsidR="00702675" w:rsidRDefault="00702675" w:rsidP="00410E82">
            <w:pPr>
              <w:pStyle w:val="Tblzattartalom"/>
            </w:pPr>
            <w:r>
              <w:t>- Szervezési feladatok, beszerzések</w:t>
            </w:r>
          </w:p>
          <w:p w:rsidR="00702675" w:rsidRDefault="00702675" w:rsidP="00410E82">
            <w:pPr>
              <w:pStyle w:val="Tblzattartalom"/>
            </w:pPr>
            <w:r>
              <w:t>- Pályázatírás</w:t>
            </w:r>
          </w:p>
        </w:tc>
      </w:tr>
      <w:tr w:rsidR="00702675" w:rsidTr="00410E82">
        <w:tc>
          <w:tcPr>
            <w:tcW w:w="1874"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r>
              <w:t>Szabó Ferencné</w:t>
            </w:r>
          </w:p>
        </w:tc>
        <w:tc>
          <w:tcPr>
            <w:tcW w:w="2040"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r>
              <w:t xml:space="preserve">Pályázat figyelés, </w:t>
            </w:r>
          </w:p>
          <w:p w:rsidR="00702675" w:rsidRDefault="00702675" w:rsidP="00410E82">
            <w:pPr>
              <w:pStyle w:val="Tblzattartalom"/>
            </w:pPr>
            <w:r>
              <w:t>Balesetmentességre odafigyelés</w:t>
            </w:r>
          </w:p>
        </w:tc>
        <w:tc>
          <w:tcPr>
            <w:tcW w:w="569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02675" w:rsidRDefault="00702675" w:rsidP="00410E82">
            <w:pPr>
              <w:pStyle w:val="Tblzattartalom"/>
            </w:pPr>
            <w:r>
              <w:t>- Ünnepélyeken, egyéb eseményeken fotózás</w:t>
            </w:r>
          </w:p>
          <w:p w:rsidR="00702675" w:rsidRDefault="00702675" w:rsidP="00410E82">
            <w:pPr>
              <w:pStyle w:val="Tblzattartalom"/>
            </w:pPr>
            <w:r>
              <w:t>- Pályázatfigyelés</w:t>
            </w:r>
          </w:p>
          <w:p w:rsidR="00702675" w:rsidRDefault="00702675" w:rsidP="00410E82">
            <w:pPr>
              <w:pStyle w:val="Tblzattartalom"/>
            </w:pPr>
            <w:r>
              <w:t xml:space="preserve">- Öltözők, udvar csoportszoba balesetmentessé tételére figyel </w:t>
            </w:r>
          </w:p>
          <w:p w:rsidR="00702675" w:rsidRDefault="00702675" w:rsidP="00410E82">
            <w:pPr>
              <w:pStyle w:val="Tblzattartalom"/>
            </w:pPr>
            <w:r>
              <w:t>- KIR, Statisztika elkészítésében segítségnyújtás</w:t>
            </w:r>
          </w:p>
        </w:tc>
      </w:tr>
      <w:tr w:rsidR="00702675" w:rsidTr="00410E82">
        <w:tc>
          <w:tcPr>
            <w:tcW w:w="1874"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r>
              <w:t>Szabóné Hajdu Edit</w:t>
            </w:r>
          </w:p>
        </w:tc>
        <w:tc>
          <w:tcPr>
            <w:tcW w:w="2040"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pPr>
            <w:r>
              <w:t>Mese műhely segítő</w:t>
            </w:r>
          </w:p>
        </w:tc>
        <w:tc>
          <w:tcPr>
            <w:tcW w:w="569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02675" w:rsidRDefault="00702675" w:rsidP="00410E82">
            <w:pPr>
              <w:pStyle w:val="Tblzattartalom"/>
            </w:pPr>
            <w:r>
              <w:t>- Mese műhelyben segítő</w:t>
            </w:r>
          </w:p>
          <w:p w:rsidR="00702675" w:rsidRDefault="00702675" w:rsidP="00410E82">
            <w:pPr>
              <w:pStyle w:val="Tblzattartalom"/>
            </w:pPr>
            <w:r>
              <w:t xml:space="preserve">- BECS </w:t>
            </w:r>
            <w:proofErr w:type="gramStart"/>
            <w:r>
              <w:t>csoport tag</w:t>
            </w:r>
            <w:proofErr w:type="gramEnd"/>
          </w:p>
          <w:p w:rsidR="00702675" w:rsidRDefault="00702675" w:rsidP="00410E82">
            <w:pPr>
              <w:pStyle w:val="Tblzattartalom"/>
            </w:pPr>
            <w:r>
              <w:t>- Új dolgozó segítése, mentorálása</w:t>
            </w:r>
          </w:p>
        </w:tc>
      </w:tr>
    </w:tbl>
    <w:p w:rsidR="00702675" w:rsidRDefault="00702675" w:rsidP="00702675">
      <w:pPr>
        <w:spacing w:line="360" w:lineRule="auto"/>
        <w:jc w:val="both"/>
      </w:pPr>
    </w:p>
    <w:p w:rsidR="00702675" w:rsidRDefault="00702675" w:rsidP="00702675">
      <w:pPr>
        <w:spacing w:line="360" w:lineRule="auto"/>
        <w:jc w:val="both"/>
        <w:rPr>
          <w:b/>
          <w:bCs/>
        </w:rPr>
      </w:pPr>
    </w:p>
    <w:p w:rsidR="00702675" w:rsidRDefault="00702675" w:rsidP="00702675">
      <w:pPr>
        <w:spacing w:line="360" w:lineRule="auto"/>
        <w:jc w:val="both"/>
        <w:rPr>
          <w:b/>
          <w:bCs/>
        </w:rPr>
      </w:pPr>
    </w:p>
    <w:p w:rsidR="00702675" w:rsidRDefault="00702675" w:rsidP="00702675">
      <w:pPr>
        <w:spacing w:line="360" w:lineRule="auto"/>
        <w:jc w:val="both"/>
        <w:rPr>
          <w:b/>
          <w:bCs/>
        </w:rPr>
      </w:pPr>
    </w:p>
    <w:p w:rsidR="00702675" w:rsidRDefault="00702675" w:rsidP="00702675">
      <w:pPr>
        <w:spacing w:line="360" w:lineRule="auto"/>
        <w:jc w:val="both"/>
        <w:rPr>
          <w:b/>
          <w:bCs/>
        </w:rPr>
      </w:pPr>
    </w:p>
    <w:p w:rsidR="00702675" w:rsidRDefault="00702675" w:rsidP="00702675">
      <w:pPr>
        <w:spacing w:line="360" w:lineRule="auto"/>
        <w:jc w:val="both"/>
        <w:rPr>
          <w:b/>
          <w:bCs/>
        </w:rPr>
      </w:pPr>
    </w:p>
    <w:p w:rsidR="00702675" w:rsidRDefault="00702675" w:rsidP="00702675">
      <w:pPr>
        <w:spacing w:line="360" w:lineRule="auto"/>
        <w:jc w:val="both"/>
      </w:pPr>
      <w:r>
        <w:rPr>
          <w:b/>
          <w:bCs/>
        </w:rPr>
        <w:t>Pedagógiai munkát segítők felelősi rendszere</w:t>
      </w:r>
      <w:r>
        <w:t xml:space="preserve"> </w:t>
      </w:r>
    </w:p>
    <w:tbl>
      <w:tblPr>
        <w:tblW w:w="9585" w:type="dxa"/>
        <w:tblInd w:w="-188"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1917"/>
        <w:gridCol w:w="1917"/>
        <w:gridCol w:w="1917"/>
        <w:gridCol w:w="1917"/>
        <w:gridCol w:w="1917"/>
      </w:tblGrid>
      <w:tr w:rsidR="00702675" w:rsidTr="00410E82">
        <w:tc>
          <w:tcPr>
            <w:tcW w:w="1917"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jc w:val="center"/>
              <w:rPr>
                <w:b/>
                <w:bCs/>
                <w:i/>
                <w:iCs/>
              </w:rPr>
            </w:pPr>
            <w:r>
              <w:rPr>
                <w:b/>
                <w:bCs/>
                <w:i/>
                <w:iCs/>
              </w:rPr>
              <w:t>PONGRÁCZNÉ B. ERIKA</w:t>
            </w:r>
          </w:p>
        </w:tc>
        <w:tc>
          <w:tcPr>
            <w:tcW w:w="1917"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jc w:val="center"/>
              <w:rPr>
                <w:b/>
                <w:bCs/>
                <w:i/>
                <w:iCs/>
              </w:rPr>
            </w:pPr>
            <w:r>
              <w:rPr>
                <w:b/>
                <w:bCs/>
                <w:i/>
                <w:iCs/>
              </w:rPr>
              <w:t>Naponta elvégzendő feladatok</w:t>
            </w:r>
          </w:p>
        </w:tc>
        <w:tc>
          <w:tcPr>
            <w:tcW w:w="1917"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jc w:val="center"/>
              <w:rPr>
                <w:b/>
                <w:bCs/>
                <w:i/>
                <w:iCs/>
              </w:rPr>
            </w:pPr>
            <w:r>
              <w:rPr>
                <w:b/>
                <w:bCs/>
                <w:i/>
                <w:iCs/>
              </w:rPr>
              <w:t>Hetente elvégzendő feladatok</w:t>
            </w:r>
          </w:p>
        </w:tc>
        <w:tc>
          <w:tcPr>
            <w:tcW w:w="1917"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jc w:val="center"/>
              <w:rPr>
                <w:b/>
                <w:bCs/>
                <w:i/>
                <w:iCs/>
              </w:rPr>
            </w:pPr>
            <w:r>
              <w:rPr>
                <w:b/>
                <w:bCs/>
                <w:i/>
                <w:iCs/>
              </w:rPr>
              <w:t>Havonta elvégzendő feladatok</w:t>
            </w:r>
          </w:p>
        </w:tc>
        <w:tc>
          <w:tcPr>
            <w:tcW w:w="191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02675" w:rsidRDefault="00702675" w:rsidP="00410E82">
            <w:pPr>
              <w:pStyle w:val="Tblzattartalom"/>
              <w:jc w:val="center"/>
              <w:rPr>
                <w:b/>
                <w:bCs/>
                <w:i/>
                <w:iCs/>
              </w:rPr>
            </w:pPr>
            <w:r>
              <w:rPr>
                <w:b/>
                <w:bCs/>
                <w:i/>
                <w:iCs/>
              </w:rPr>
              <w:t xml:space="preserve">2-3 havonta, időszakosan elvégzendő feladatok </w:t>
            </w:r>
          </w:p>
        </w:tc>
      </w:tr>
      <w:tr w:rsidR="00702675" w:rsidTr="00410E82">
        <w:trPr>
          <w:trHeight w:val="1097"/>
        </w:trPr>
        <w:tc>
          <w:tcPr>
            <w:tcW w:w="1917" w:type="dxa"/>
            <w:tcBorders>
              <w:top w:val="single" w:sz="2" w:space="0" w:color="000001"/>
              <w:left w:val="single" w:sz="2" w:space="0" w:color="000001"/>
              <w:bottom w:val="single" w:sz="2" w:space="0" w:color="000001"/>
            </w:tcBorders>
            <w:shd w:val="clear" w:color="auto" w:fill="auto"/>
            <w:tcMar>
              <w:left w:w="42" w:type="dxa"/>
            </w:tcMar>
            <w:vAlign w:val="center"/>
          </w:tcPr>
          <w:p w:rsidR="00702675" w:rsidRDefault="00702675" w:rsidP="00410E82">
            <w:pPr>
              <w:pStyle w:val="Tblzattartalom"/>
              <w:jc w:val="center"/>
              <w:rPr>
                <w:b/>
                <w:bCs/>
                <w:i/>
                <w:iCs/>
              </w:rPr>
            </w:pPr>
            <w:r>
              <w:rPr>
                <w:b/>
                <w:bCs/>
                <w:i/>
                <w:iCs/>
              </w:rPr>
              <w:t>Csoportszoba</w:t>
            </w:r>
          </w:p>
        </w:tc>
        <w:tc>
          <w:tcPr>
            <w:tcW w:w="1917" w:type="dxa"/>
            <w:tcBorders>
              <w:top w:val="single" w:sz="2" w:space="0" w:color="000001"/>
              <w:left w:val="single" w:sz="2" w:space="0" w:color="000001"/>
              <w:bottom w:val="single" w:sz="2" w:space="0" w:color="000001"/>
            </w:tcBorders>
            <w:shd w:val="clear" w:color="auto" w:fill="auto"/>
            <w:tcMar>
              <w:left w:w="42" w:type="dxa"/>
            </w:tcMar>
            <w:vAlign w:val="center"/>
          </w:tcPr>
          <w:p w:rsidR="00702675" w:rsidRDefault="00702675" w:rsidP="00410E82">
            <w:pPr>
              <w:pStyle w:val="Tblzattartalom"/>
              <w:jc w:val="center"/>
            </w:pPr>
            <w:r>
              <w:t>Felmosás, portörlés, rendrakás a polcokon, babaszobában, könyvespolcon, szemetes kiürítése, ágyrakás, szalvéta hajtogatás, ceruzahegyezés</w:t>
            </w:r>
          </w:p>
        </w:tc>
        <w:tc>
          <w:tcPr>
            <w:tcW w:w="1917" w:type="dxa"/>
            <w:tcBorders>
              <w:top w:val="single" w:sz="2" w:space="0" w:color="000001"/>
              <w:left w:val="single" w:sz="2" w:space="0" w:color="000001"/>
              <w:bottom w:val="single" w:sz="2" w:space="0" w:color="000001"/>
            </w:tcBorders>
            <w:shd w:val="clear" w:color="auto" w:fill="auto"/>
            <w:tcMar>
              <w:left w:w="42" w:type="dxa"/>
            </w:tcMar>
            <w:vAlign w:val="center"/>
          </w:tcPr>
          <w:p w:rsidR="00702675" w:rsidRDefault="00702675" w:rsidP="00410E82">
            <w:pPr>
              <w:pStyle w:val="Tblzattartalom"/>
              <w:jc w:val="center"/>
            </w:pPr>
            <w:r>
              <w:t>Virágok locsolása, ablakpárkány letörlése, porszívózás minimum 2-szer, ajtó, kilincs megtakarítása</w:t>
            </w:r>
          </w:p>
        </w:tc>
        <w:tc>
          <w:tcPr>
            <w:tcW w:w="1917" w:type="dxa"/>
            <w:tcBorders>
              <w:top w:val="single" w:sz="2" w:space="0" w:color="000001"/>
              <w:left w:val="single" w:sz="2" w:space="0" w:color="000001"/>
              <w:bottom w:val="single" w:sz="2" w:space="0" w:color="000001"/>
            </w:tcBorders>
            <w:shd w:val="clear" w:color="auto" w:fill="auto"/>
            <w:tcMar>
              <w:left w:w="42" w:type="dxa"/>
            </w:tcMar>
            <w:vAlign w:val="center"/>
          </w:tcPr>
          <w:p w:rsidR="00702675" w:rsidRDefault="00702675" w:rsidP="00410E82">
            <w:pPr>
              <w:pStyle w:val="Tblzattartalom"/>
              <w:snapToGrid w:val="0"/>
              <w:jc w:val="center"/>
            </w:pPr>
          </w:p>
        </w:tc>
        <w:tc>
          <w:tcPr>
            <w:tcW w:w="1917"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rsidR="00702675" w:rsidRDefault="00702675" w:rsidP="00410E82">
            <w:pPr>
              <w:pStyle w:val="Tblzattartalom"/>
              <w:jc w:val="center"/>
            </w:pPr>
            <w:r>
              <w:t>Játékfertőtlenítés, ablaktakarítás, függönymosás (téli szünet előtt – december, tavaszi szünetben, nyári szünetben)</w:t>
            </w:r>
          </w:p>
        </w:tc>
      </w:tr>
      <w:tr w:rsidR="00702675" w:rsidTr="00410E82">
        <w:trPr>
          <w:trHeight w:val="1097"/>
        </w:trPr>
        <w:tc>
          <w:tcPr>
            <w:tcW w:w="1917" w:type="dxa"/>
            <w:tcBorders>
              <w:top w:val="single" w:sz="2" w:space="0" w:color="000001"/>
              <w:left w:val="single" w:sz="2" w:space="0" w:color="000001"/>
              <w:bottom w:val="single" w:sz="2" w:space="0" w:color="000001"/>
            </w:tcBorders>
            <w:shd w:val="clear" w:color="auto" w:fill="auto"/>
            <w:tcMar>
              <w:left w:w="42" w:type="dxa"/>
            </w:tcMar>
            <w:vAlign w:val="center"/>
          </w:tcPr>
          <w:p w:rsidR="00702675" w:rsidRDefault="00702675" w:rsidP="00410E82">
            <w:pPr>
              <w:pStyle w:val="Tblzattartalom"/>
              <w:jc w:val="center"/>
              <w:rPr>
                <w:b/>
                <w:bCs/>
                <w:i/>
                <w:iCs/>
              </w:rPr>
            </w:pPr>
            <w:r>
              <w:rPr>
                <w:b/>
                <w:bCs/>
                <w:i/>
                <w:iCs/>
              </w:rPr>
              <w:t>Vegyszeres raktár (leltár készítés, kulcs nála van)</w:t>
            </w:r>
          </w:p>
        </w:tc>
        <w:tc>
          <w:tcPr>
            <w:tcW w:w="1917" w:type="dxa"/>
            <w:tcBorders>
              <w:top w:val="single" w:sz="2" w:space="0" w:color="000001"/>
              <w:left w:val="single" w:sz="2" w:space="0" w:color="000001"/>
              <w:bottom w:val="single" w:sz="2" w:space="0" w:color="000001"/>
            </w:tcBorders>
            <w:shd w:val="clear" w:color="auto" w:fill="auto"/>
            <w:tcMar>
              <w:left w:w="42" w:type="dxa"/>
            </w:tcMar>
            <w:vAlign w:val="center"/>
          </w:tcPr>
          <w:p w:rsidR="00702675" w:rsidRDefault="00702675" w:rsidP="00410E82">
            <w:pPr>
              <w:pStyle w:val="Tblzattartalom"/>
              <w:snapToGrid w:val="0"/>
              <w:jc w:val="center"/>
            </w:pPr>
          </w:p>
        </w:tc>
        <w:tc>
          <w:tcPr>
            <w:tcW w:w="1917" w:type="dxa"/>
            <w:tcBorders>
              <w:top w:val="single" w:sz="2" w:space="0" w:color="000001"/>
              <w:left w:val="single" w:sz="2" w:space="0" w:color="000001"/>
              <w:bottom w:val="single" w:sz="2" w:space="0" w:color="000001"/>
            </w:tcBorders>
            <w:shd w:val="clear" w:color="auto" w:fill="auto"/>
            <w:tcMar>
              <w:left w:w="42" w:type="dxa"/>
            </w:tcMar>
            <w:vAlign w:val="center"/>
          </w:tcPr>
          <w:p w:rsidR="00702675" w:rsidRDefault="00702675" w:rsidP="00410E82">
            <w:pPr>
              <w:pStyle w:val="Tblzattartalom"/>
              <w:jc w:val="center"/>
            </w:pPr>
            <w:r>
              <w:t>Kiadott tisztítószerek, egyéb eszközök kiadása, füzetbe vezetése (kinek adta, mikor, mennyit /kg, liter, db/, aláírás)</w:t>
            </w:r>
          </w:p>
        </w:tc>
        <w:tc>
          <w:tcPr>
            <w:tcW w:w="1917" w:type="dxa"/>
            <w:tcBorders>
              <w:top w:val="single" w:sz="2" w:space="0" w:color="000001"/>
              <w:left w:val="single" w:sz="2" w:space="0" w:color="000001"/>
              <w:bottom w:val="single" w:sz="2" w:space="0" w:color="000001"/>
            </w:tcBorders>
            <w:shd w:val="clear" w:color="auto" w:fill="auto"/>
            <w:tcMar>
              <w:left w:w="42" w:type="dxa"/>
            </w:tcMar>
            <w:vAlign w:val="center"/>
          </w:tcPr>
          <w:p w:rsidR="00702675" w:rsidRDefault="00702675" w:rsidP="00410E82">
            <w:pPr>
              <w:pStyle w:val="Tblzattartalom"/>
              <w:jc w:val="center"/>
            </w:pPr>
            <w:r>
              <w:t>Mosószerek pótlása</w:t>
            </w:r>
          </w:p>
        </w:tc>
        <w:tc>
          <w:tcPr>
            <w:tcW w:w="1917"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rsidR="00702675" w:rsidRDefault="00702675" w:rsidP="00410E82">
            <w:pPr>
              <w:pStyle w:val="Tblzattartalom"/>
              <w:snapToGrid w:val="0"/>
              <w:jc w:val="center"/>
            </w:pPr>
          </w:p>
        </w:tc>
      </w:tr>
      <w:tr w:rsidR="00702675" w:rsidTr="00410E82">
        <w:trPr>
          <w:trHeight w:val="1097"/>
        </w:trPr>
        <w:tc>
          <w:tcPr>
            <w:tcW w:w="1917" w:type="dxa"/>
            <w:tcBorders>
              <w:top w:val="single" w:sz="2" w:space="0" w:color="000001"/>
              <w:left w:val="single" w:sz="2" w:space="0" w:color="000001"/>
              <w:bottom w:val="single" w:sz="2" w:space="0" w:color="000001"/>
            </w:tcBorders>
            <w:shd w:val="clear" w:color="auto" w:fill="auto"/>
            <w:tcMar>
              <w:left w:w="42" w:type="dxa"/>
            </w:tcMar>
            <w:vAlign w:val="center"/>
          </w:tcPr>
          <w:p w:rsidR="00702675" w:rsidRDefault="00702675" w:rsidP="00410E82">
            <w:pPr>
              <w:pStyle w:val="Tblzattartalom"/>
              <w:jc w:val="center"/>
              <w:rPr>
                <w:b/>
                <w:bCs/>
                <w:i/>
                <w:iCs/>
              </w:rPr>
            </w:pPr>
            <w:r>
              <w:rPr>
                <w:b/>
                <w:bCs/>
                <w:i/>
                <w:iCs/>
              </w:rPr>
              <w:t>Könyvárusítás</w:t>
            </w:r>
          </w:p>
        </w:tc>
        <w:tc>
          <w:tcPr>
            <w:tcW w:w="1917" w:type="dxa"/>
            <w:tcBorders>
              <w:top w:val="single" w:sz="2" w:space="0" w:color="000001"/>
              <w:left w:val="single" w:sz="2" w:space="0" w:color="000001"/>
              <w:bottom w:val="single" w:sz="2" w:space="0" w:color="000001"/>
            </w:tcBorders>
            <w:shd w:val="clear" w:color="auto" w:fill="auto"/>
            <w:tcMar>
              <w:left w:w="42" w:type="dxa"/>
            </w:tcMar>
            <w:vAlign w:val="center"/>
          </w:tcPr>
          <w:p w:rsidR="00702675" w:rsidRDefault="00702675" w:rsidP="00410E82">
            <w:pPr>
              <w:pStyle w:val="Tblzattartalom"/>
              <w:snapToGrid w:val="0"/>
              <w:jc w:val="center"/>
            </w:pPr>
          </w:p>
        </w:tc>
        <w:tc>
          <w:tcPr>
            <w:tcW w:w="1917" w:type="dxa"/>
            <w:tcBorders>
              <w:top w:val="single" w:sz="2" w:space="0" w:color="000001"/>
              <w:left w:val="single" w:sz="2" w:space="0" w:color="000001"/>
              <w:bottom w:val="single" w:sz="2" w:space="0" w:color="000001"/>
            </w:tcBorders>
            <w:shd w:val="clear" w:color="auto" w:fill="auto"/>
            <w:tcMar>
              <w:left w:w="42" w:type="dxa"/>
            </w:tcMar>
            <w:vAlign w:val="center"/>
          </w:tcPr>
          <w:p w:rsidR="00702675" w:rsidRDefault="00702675" w:rsidP="00410E82">
            <w:pPr>
              <w:pStyle w:val="Tblzattartalom"/>
              <w:snapToGrid w:val="0"/>
              <w:jc w:val="center"/>
            </w:pPr>
          </w:p>
        </w:tc>
        <w:tc>
          <w:tcPr>
            <w:tcW w:w="1917" w:type="dxa"/>
            <w:tcBorders>
              <w:top w:val="single" w:sz="2" w:space="0" w:color="000001"/>
              <w:left w:val="single" w:sz="2" w:space="0" w:color="000001"/>
              <w:bottom w:val="single" w:sz="2" w:space="0" w:color="000001"/>
            </w:tcBorders>
            <w:shd w:val="clear" w:color="auto" w:fill="auto"/>
            <w:tcMar>
              <w:left w:w="42" w:type="dxa"/>
            </w:tcMar>
            <w:vAlign w:val="center"/>
          </w:tcPr>
          <w:p w:rsidR="00702675" w:rsidRDefault="00702675" w:rsidP="00410E82">
            <w:pPr>
              <w:pStyle w:val="Tblzattartalom"/>
              <w:snapToGrid w:val="0"/>
              <w:jc w:val="center"/>
            </w:pPr>
            <w:r>
              <w:t>Mini Manó,</w:t>
            </w:r>
          </w:p>
          <w:p w:rsidR="00702675" w:rsidRDefault="00702675" w:rsidP="00410E82">
            <w:pPr>
              <w:pStyle w:val="Tblzattartalom"/>
              <w:snapToGrid w:val="0"/>
              <w:jc w:val="center"/>
            </w:pPr>
            <w:r>
              <w:t>Tappancs</w:t>
            </w:r>
          </w:p>
        </w:tc>
        <w:tc>
          <w:tcPr>
            <w:tcW w:w="1917"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rsidR="00702675" w:rsidRDefault="00702675" w:rsidP="00410E82">
            <w:pPr>
              <w:pStyle w:val="Tblzattartalom"/>
              <w:snapToGrid w:val="0"/>
              <w:jc w:val="center"/>
            </w:pPr>
          </w:p>
        </w:tc>
      </w:tr>
    </w:tbl>
    <w:p w:rsidR="00702675" w:rsidRDefault="00702675" w:rsidP="00702675">
      <w:pPr>
        <w:spacing w:line="360" w:lineRule="auto"/>
        <w:jc w:val="both"/>
      </w:pPr>
    </w:p>
    <w:tbl>
      <w:tblPr>
        <w:tblW w:w="9585" w:type="dxa"/>
        <w:tblInd w:w="-201"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1917"/>
        <w:gridCol w:w="1917"/>
        <w:gridCol w:w="1917"/>
        <w:gridCol w:w="1917"/>
        <w:gridCol w:w="1917"/>
      </w:tblGrid>
      <w:tr w:rsidR="00702675" w:rsidTr="00410E82">
        <w:tc>
          <w:tcPr>
            <w:tcW w:w="1917"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jc w:val="center"/>
              <w:rPr>
                <w:b/>
                <w:bCs/>
                <w:i/>
                <w:iCs/>
              </w:rPr>
            </w:pPr>
            <w:r>
              <w:rPr>
                <w:b/>
                <w:bCs/>
                <w:i/>
                <w:iCs/>
              </w:rPr>
              <w:t>TÓTHNÉ M. ILDIKÓ</w:t>
            </w:r>
          </w:p>
        </w:tc>
        <w:tc>
          <w:tcPr>
            <w:tcW w:w="1917"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jc w:val="center"/>
              <w:rPr>
                <w:b/>
                <w:bCs/>
                <w:i/>
                <w:iCs/>
              </w:rPr>
            </w:pPr>
            <w:r>
              <w:rPr>
                <w:b/>
                <w:bCs/>
                <w:i/>
                <w:iCs/>
              </w:rPr>
              <w:t>Naponta elvégzendő feladatok</w:t>
            </w:r>
          </w:p>
        </w:tc>
        <w:tc>
          <w:tcPr>
            <w:tcW w:w="1917"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jc w:val="center"/>
              <w:rPr>
                <w:b/>
                <w:bCs/>
                <w:i/>
                <w:iCs/>
              </w:rPr>
            </w:pPr>
            <w:r>
              <w:rPr>
                <w:b/>
                <w:bCs/>
                <w:i/>
                <w:iCs/>
              </w:rPr>
              <w:t>Hetente elvégzendő feladatok</w:t>
            </w:r>
          </w:p>
        </w:tc>
        <w:tc>
          <w:tcPr>
            <w:tcW w:w="1917"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jc w:val="center"/>
              <w:rPr>
                <w:b/>
                <w:bCs/>
                <w:i/>
                <w:iCs/>
              </w:rPr>
            </w:pPr>
            <w:r>
              <w:rPr>
                <w:b/>
                <w:bCs/>
                <w:i/>
                <w:iCs/>
              </w:rPr>
              <w:t>Havonta elvégzendő feladatok</w:t>
            </w:r>
          </w:p>
        </w:tc>
        <w:tc>
          <w:tcPr>
            <w:tcW w:w="191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02675" w:rsidRDefault="00702675" w:rsidP="00410E82">
            <w:pPr>
              <w:pStyle w:val="Tblzattartalom"/>
              <w:jc w:val="center"/>
              <w:rPr>
                <w:b/>
                <w:bCs/>
                <w:i/>
                <w:iCs/>
              </w:rPr>
            </w:pPr>
            <w:r>
              <w:rPr>
                <w:b/>
                <w:bCs/>
                <w:i/>
                <w:iCs/>
              </w:rPr>
              <w:t xml:space="preserve">2-3 havonta, időszakosan elvégzendő feladatok </w:t>
            </w:r>
          </w:p>
        </w:tc>
      </w:tr>
      <w:tr w:rsidR="00702675" w:rsidTr="00410E82">
        <w:trPr>
          <w:trHeight w:val="1097"/>
        </w:trPr>
        <w:tc>
          <w:tcPr>
            <w:tcW w:w="1917" w:type="dxa"/>
            <w:tcBorders>
              <w:top w:val="single" w:sz="2" w:space="0" w:color="000001"/>
              <w:left w:val="single" w:sz="2" w:space="0" w:color="000001"/>
              <w:bottom w:val="single" w:sz="2" w:space="0" w:color="000001"/>
            </w:tcBorders>
            <w:shd w:val="clear" w:color="auto" w:fill="auto"/>
            <w:tcMar>
              <w:left w:w="42" w:type="dxa"/>
            </w:tcMar>
            <w:vAlign w:val="center"/>
          </w:tcPr>
          <w:p w:rsidR="00702675" w:rsidRDefault="00702675" w:rsidP="00410E82">
            <w:pPr>
              <w:pStyle w:val="Tblzattartalom"/>
              <w:jc w:val="center"/>
              <w:rPr>
                <w:b/>
                <w:bCs/>
                <w:i/>
                <w:iCs/>
              </w:rPr>
            </w:pPr>
            <w:r>
              <w:rPr>
                <w:b/>
                <w:bCs/>
                <w:i/>
                <w:iCs/>
              </w:rPr>
              <w:t>Csoportszoba</w:t>
            </w:r>
          </w:p>
        </w:tc>
        <w:tc>
          <w:tcPr>
            <w:tcW w:w="1917" w:type="dxa"/>
            <w:tcBorders>
              <w:top w:val="single" w:sz="2" w:space="0" w:color="000001"/>
              <w:left w:val="single" w:sz="2" w:space="0" w:color="000001"/>
              <w:bottom w:val="single" w:sz="2" w:space="0" w:color="000001"/>
            </w:tcBorders>
            <w:shd w:val="clear" w:color="auto" w:fill="auto"/>
            <w:tcMar>
              <w:left w:w="42" w:type="dxa"/>
            </w:tcMar>
            <w:vAlign w:val="center"/>
          </w:tcPr>
          <w:p w:rsidR="00702675" w:rsidRDefault="00702675" w:rsidP="00410E82">
            <w:pPr>
              <w:pStyle w:val="Tblzattartalom"/>
              <w:jc w:val="center"/>
            </w:pPr>
            <w:r>
              <w:t>Felmosás, portörlés, rendrakás a polcokon, babaszobában, szemetes ürítése, ágyrakás, szalvéta hajtogatás, ceruzahegyezés</w:t>
            </w:r>
          </w:p>
        </w:tc>
        <w:tc>
          <w:tcPr>
            <w:tcW w:w="1917" w:type="dxa"/>
            <w:tcBorders>
              <w:top w:val="single" w:sz="2" w:space="0" w:color="000001"/>
              <w:left w:val="single" w:sz="2" w:space="0" w:color="000001"/>
              <w:bottom w:val="single" w:sz="2" w:space="0" w:color="000001"/>
            </w:tcBorders>
            <w:shd w:val="clear" w:color="auto" w:fill="auto"/>
            <w:tcMar>
              <w:left w:w="42" w:type="dxa"/>
            </w:tcMar>
            <w:vAlign w:val="center"/>
          </w:tcPr>
          <w:p w:rsidR="00702675" w:rsidRDefault="00702675" w:rsidP="00410E82">
            <w:pPr>
              <w:pStyle w:val="Tblzattartalom"/>
              <w:jc w:val="center"/>
            </w:pPr>
            <w:r>
              <w:t>Virágok locsolása, ablakpárkány letörlése, porszívózás min. 2x, ajtó-kilincs megtakarítása</w:t>
            </w:r>
          </w:p>
        </w:tc>
        <w:tc>
          <w:tcPr>
            <w:tcW w:w="1917" w:type="dxa"/>
            <w:tcBorders>
              <w:top w:val="single" w:sz="2" w:space="0" w:color="000001"/>
              <w:left w:val="single" w:sz="2" w:space="0" w:color="000001"/>
              <w:bottom w:val="single" w:sz="2" w:space="0" w:color="000001"/>
            </w:tcBorders>
            <w:shd w:val="clear" w:color="auto" w:fill="auto"/>
            <w:tcMar>
              <w:left w:w="42" w:type="dxa"/>
            </w:tcMar>
            <w:vAlign w:val="center"/>
          </w:tcPr>
          <w:p w:rsidR="00702675" w:rsidRDefault="00702675" w:rsidP="00410E82">
            <w:pPr>
              <w:pStyle w:val="Tblzattartalom"/>
              <w:snapToGrid w:val="0"/>
              <w:jc w:val="center"/>
            </w:pPr>
          </w:p>
        </w:tc>
        <w:tc>
          <w:tcPr>
            <w:tcW w:w="1917"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rsidR="00702675" w:rsidRDefault="00702675" w:rsidP="00410E82">
            <w:pPr>
              <w:pStyle w:val="Tblzattartalom"/>
              <w:jc w:val="center"/>
            </w:pPr>
            <w:r>
              <w:t>Játékfertőtlenítés, ablaktakarítás, függönymosás (téli szünet előtt, tavaszi szünetben, nyári szünetben)</w:t>
            </w:r>
          </w:p>
        </w:tc>
      </w:tr>
      <w:tr w:rsidR="00702675" w:rsidTr="00410E82">
        <w:trPr>
          <w:trHeight w:val="1097"/>
        </w:trPr>
        <w:tc>
          <w:tcPr>
            <w:tcW w:w="1917" w:type="dxa"/>
            <w:tcBorders>
              <w:top w:val="single" w:sz="2" w:space="0" w:color="000001"/>
              <w:left w:val="single" w:sz="2" w:space="0" w:color="000001"/>
              <w:bottom w:val="single" w:sz="2" w:space="0" w:color="000001"/>
            </w:tcBorders>
            <w:shd w:val="clear" w:color="auto" w:fill="auto"/>
            <w:tcMar>
              <w:left w:w="42" w:type="dxa"/>
            </w:tcMar>
            <w:vAlign w:val="center"/>
          </w:tcPr>
          <w:p w:rsidR="00702675" w:rsidRDefault="00702675" w:rsidP="00410E82">
            <w:pPr>
              <w:pStyle w:val="Tblzattartalom"/>
              <w:jc w:val="center"/>
              <w:rPr>
                <w:b/>
                <w:bCs/>
                <w:i/>
                <w:iCs/>
              </w:rPr>
            </w:pPr>
            <w:r>
              <w:rPr>
                <w:b/>
                <w:bCs/>
                <w:i/>
                <w:iCs/>
              </w:rPr>
              <w:t>Textiles raktár (leltár készítés után, kulcs nála van)</w:t>
            </w:r>
          </w:p>
        </w:tc>
        <w:tc>
          <w:tcPr>
            <w:tcW w:w="1917" w:type="dxa"/>
            <w:tcBorders>
              <w:top w:val="single" w:sz="2" w:space="0" w:color="000001"/>
              <w:left w:val="single" w:sz="2" w:space="0" w:color="000001"/>
              <w:bottom w:val="single" w:sz="2" w:space="0" w:color="000001"/>
            </w:tcBorders>
            <w:shd w:val="clear" w:color="auto" w:fill="auto"/>
            <w:tcMar>
              <w:left w:w="42" w:type="dxa"/>
            </w:tcMar>
            <w:vAlign w:val="center"/>
          </w:tcPr>
          <w:p w:rsidR="00702675" w:rsidRDefault="00702675" w:rsidP="00410E82">
            <w:pPr>
              <w:pStyle w:val="Tblzattartalom"/>
              <w:snapToGrid w:val="0"/>
              <w:jc w:val="center"/>
            </w:pPr>
          </w:p>
        </w:tc>
        <w:tc>
          <w:tcPr>
            <w:tcW w:w="1917" w:type="dxa"/>
            <w:tcBorders>
              <w:top w:val="single" w:sz="2" w:space="0" w:color="000001"/>
              <w:left w:val="single" w:sz="2" w:space="0" w:color="000001"/>
              <w:bottom w:val="single" w:sz="2" w:space="0" w:color="000001"/>
            </w:tcBorders>
            <w:shd w:val="clear" w:color="auto" w:fill="auto"/>
            <w:tcMar>
              <w:left w:w="42" w:type="dxa"/>
            </w:tcMar>
            <w:vAlign w:val="center"/>
          </w:tcPr>
          <w:p w:rsidR="00702675" w:rsidRDefault="00702675" w:rsidP="00410E82">
            <w:pPr>
              <w:pStyle w:val="Tblzattartalom"/>
              <w:jc w:val="center"/>
            </w:pPr>
            <w:r>
              <w:t>Törölközők, asztalterítők kiadása, füzetbe vezetése (kinek adta, mikor, hány darabot, aláírás</w:t>
            </w:r>
          </w:p>
        </w:tc>
        <w:tc>
          <w:tcPr>
            <w:tcW w:w="1917" w:type="dxa"/>
            <w:tcBorders>
              <w:top w:val="single" w:sz="2" w:space="0" w:color="000001"/>
              <w:left w:val="single" w:sz="2" w:space="0" w:color="000001"/>
              <w:bottom w:val="single" w:sz="2" w:space="0" w:color="000001"/>
            </w:tcBorders>
            <w:shd w:val="clear" w:color="auto" w:fill="auto"/>
            <w:tcMar>
              <w:left w:w="42" w:type="dxa"/>
            </w:tcMar>
            <w:vAlign w:val="center"/>
          </w:tcPr>
          <w:p w:rsidR="00702675" w:rsidRDefault="00702675" w:rsidP="00410E82">
            <w:pPr>
              <w:pStyle w:val="Tblzattartalom"/>
              <w:snapToGrid w:val="0"/>
              <w:jc w:val="center"/>
            </w:pPr>
          </w:p>
        </w:tc>
        <w:tc>
          <w:tcPr>
            <w:tcW w:w="1917"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rsidR="00702675" w:rsidRDefault="00702675" w:rsidP="00410E82">
            <w:pPr>
              <w:pStyle w:val="Tblzattartalom"/>
              <w:jc w:val="center"/>
            </w:pPr>
            <w:r>
              <w:t>Egyéb dolgok kiadása, vezetése füzetbe</w:t>
            </w:r>
          </w:p>
        </w:tc>
      </w:tr>
      <w:tr w:rsidR="00702675" w:rsidTr="00410E82">
        <w:trPr>
          <w:trHeight w:val="1097"/>
        </w:trPr>
        <w:tc>
          <w:tcPr>
            <w:tcW w:w="1917" w:type="dxa"/>
            <w:tcBorders>
              <w:top w:val="single" w:sz="2" w:space="0" w:color="000001"/>
              <w:left w:val="single" w:sz="2" w:space="0" w:color="000001"/>
              <w:bottom w:val="single" w:sz="2" w:space="0" w:color="000001"/>
            </w:tcBorders>
            <w:shd w:val="clear" w:color="auto" w:fill="auto"/>
            <w:tcMar>
              <w:left w:w="42" w:type="dxa"/>
            </w:tcMar>
            <w:vAlign w:val="center"/>
          </w:tcPr>
          <w:p w:rsidR="00702675" w:rsidRDefault="00702675" w:rsidP="00410E82">
            <w:pPr>
              <w:pStyle w:val="Tblzattartalom"/>
              <w:jc w:val="center"/>
              <w:rPr>
                <w:b/>
                <w:bCs/>
                <w:i/>
                <w:iCs/>
              </w:rPr>
            </w:pPr>
            <w:r>
              <w:rPr>
                <w:b/>
                <w:bCs/>
                <w:i/>
                <w:iCs/>
              </w:rPr>
              <w:t>Könyvárusítás</w:t>
            </w:r>
          </w:p>
        </w:tc>
        <w:tc>
          <w:tcPr>
            <w:tcW w:w="1917" w:type="dxa"/>
            <w:tcBorders>
              <w:top w:val="single" w:sz="2" w:space="0" w:color="000001"/>
              <w:left w:val="single" w:sz="2" w:space="0" w:color="000001"/>
              <w:bottom w:val="single" w:sz="2" w:space="0" w:color="000001"/>
            </w:tcBorders>
            <w:shd w:val="clear" w:color="auto" w:fill="auto"/>
            <w:tcMar>
              <w:left w:w="42" w:type="dxa"/>
            </w:tcMar>
            <w:vAlign w:val="center"/>
          </w:tcPr>
          <w:p w:rsidR="00702675" w:rsidRDefault="00702675" w:rsidP="00410E82">
            <w:pPr>
              <w:pStyle w:val="Tblzattartalom"/>
              <w:snapToGrid w:val="0"/>
              <w:jc w:val="center"/>
            </w:pPr>
          </w:p>
        </w:tc>
        <w:tc>
          <w:tcPr>
            <w:tcW w:w="1917" w:type="dxa"/>
            <w:tcBorders>
              <w:top w:val="single" w:sz="2" w:space="0" w:color="000001"/>
              <w:left w:val="single" w:sz="2" w:space="0" w:color="000001"/>
              <w:bottom w:val="single" w:sz="2" w:space="0" w:color="000001"/>
            </w:tcBorders>
            <w:shd w:val="clear" w:color="auto" w:fill="auto"/>
            <w:tcMar>
              <w:left w:w="42" w:type="dxa"/>
            </w:tcMar>
            <w:vAlign w:val="center"/>
          </w:tcPr>
          <w:p w:rsidR="00702675" w:rsidRDefault="00702675" w:rsidP="00410E82">
            <w:pPr>
              <w:pStyle w:val="Tblzattartalom"/>
              <w:jc w:val="center"/>
            </w:pPr>
          </w:p>
        </w:tc>
        <w:tc>
          <w:tcPr>
            <w:tcW w:w="1917" w:type="dxa"/>
            <w:tcBorders>
              <w:top w:val="single" w:sz="2" w:space="0" w:color="000001"/>
              <w:left w:val="single" w:sz="2" w:space="0" w:color="000001"/>
              <w:bottom w:val="single" w:sz="2" w:space="0" w:color="000001"/>
            </w:tcBorders>
            <w:shd w:val="clear" w:color="auto" w:fill="auto"/>
            <w:tcMar>
              <w:left w:w="42" w:type="dxa"/>
            </w:tcMar>
            <w:vAlign w:val="center"/>
          </w:tcPr>
          <w:p w:rsidR="00702675" w:rsidRDefault="00702675" w:rsidP="00410E82">
            <w:pPr>
              <w:pStyle w:val="Tblzattartalom"/>
              <w:snapToGrid w:val="0"/>
              <w:jc w:val="center"/>
            </w:pPr>
            <w:r>
              <w:t>NOVUM könyv</w:t>
            </w:r>
          </w:p>
        </w:tc>
        <w:tc>
          <w:tcPr>
            <w:tcW w:w="1917"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rsidR="00702675" w:rsidRDefault="00702675" w:rsidP="00410E82">
            <w:pPr>
              <w:pStyle w:val="Tblzattartalom"/>
              <w:jc w:val="center"/>
            </w:pPr>
          </w:p>
        </w:tc>
      </w:tr>
    </w:tbl>
    <w:p w:rsidR="00702675" w:rsidRDefault="00702675" w:rsidP="00702675">
      <w:pPr>
        <w:spacing w:line="360" w:lineRule="auto"/>
        <w:jc w:val="both"/>
      </w:pPr>
    </w:p>
    <w:tbl>
      <w:tblPr>
        <w:tblW w:w="9585" w:type="dxa"/>
        <w:tblInd w:w="-201"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1917"/>
        <w:gridCol w:w="1917"/>
        <w:gridCol w:w="1917"/>
        <w:gridCol w:w="1917"/>
        <w:gridCol w:w="1917"/>
      </w:tblGrid>
      <w:tr w:rsidR="00702675" w:rsidTr="00410E82">
        <w:tc>
          <w:tcPr>
            <w:tcW w:w="1917"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jc w:val="center"/>
              <w:rPr>
                <w:b/>
                <w:bCs/>
                <w:i/>
                <w:iCs/>
              </w:rPr>
            </w:pPr>
            <w:r>
              <w:rPr>
                <w:b/>
                <w:bCs/>
                <w:i/>
                <w:iCs/>
              </w:rPr>
              <w:t>MELKVI ROXÁNA</w:t>
            </w:r>
          </w:p>
        </w:tc>
        <w:tc>
          <w:tcPr>
            <w:tcW w:w="1917"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jc w:val="center"/>
              <w:rPr>
                <w:b/>
                <w:bCs/>
                <w:i/>
                <w:iCs/>
              </w:rPr>
            </w:pPr>
            <w:r>
              <w:rPr>
                <w:b/>
                <w:bCs/>
                <w:i/>
                <w:iCs/>
              </w:rPr>
              <w:t>Naponta elvégzendő feladatok</w:t>
            </w:r>
          </w:p>
        </w:tc>
        <w:tc>
          <w:tcPr>
            <w:tcW w:w="1917"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jc w:val="center"/>
              <w:rPr>
                <w:b/>
                <w:bCs/>
                <w:i/>
                <w:iCs/>
              </w:rPr>
            </w:pPr>
            <w:r>
              <w:rPr>
                <w:b/>
                <w:bCs/>
                <w:i/>
                <w:iCs/>
              </w:rPr>
              <w:t>Hetente elvégzendő feladatok</w:t>
            </w:r>
          </w:p>
        </w:tc>
        <w:tc>
          <w:tcPr>
            <w:tcW w:w="1917"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jc w:val="center"/>
              <w:rPr>
                <w:b/>
                <w:bCs/>
                <w:i/>
                <w:iCs/>
              </w:rPr>
            </w:pPr>
            <w:r>
              <w:rPr>
                <w:b/>
                <w:bCs/>
                <w:i/>
                <w:iCs/>
              </w:rPr>
              <w:t>Havonta elvégzendő feladatok</w:t>
            </w:r>
          </w:p>
        </w:tc>
        <w:tc>
          <w:tcPr>
            <w:tcW w:w="191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02675" w:rsidRDefault="00702675" w:rsidP="00410E82">
            <w:pPr>
              <w:pStyle w:val="Tblzattartalom"/>
              <w:jc w:val="center"/>
              <w:rPr>
                <w:b/>
                <w:bCs/>
                <w:i/>
                <w:iCs/>
              </w:rPr>
            </w:pPr>
            <w:r>
              <w:rPr>
                <w:b/>
                <w:bCs/>
                <w:i/>
                <w:iCs/>
              </w:rPr>
              <w:t xml:space="preserve">2-3 havonta, időszakosan elvégzendő feladatok </w:t>
            </w:r>
          </w:p>
        </w:tc>
      </w:tr>
      <w:tr w:rsidR="00702675" w:rsidTr="00410E82">
        <w:trPr>
          <w:trHeight w:val="1097"/>
        </w:trPr>
        <w:tc>
          <w:tcPr>
            <w:tcW w:w="1917" w:type="dxa"/>
            <w:tcBorders>
              <w:top w:val="single" w:sz="2" w:space="0" w:color="000001"/>
              <w:left w:val="single" w:sz="2" w:space="0" w:color="000001"/>
              <w:bottom w:val="single" w:sz="2" w:space="0" w:color="000001"/>
            </w:tcBorders>
            <w:shd w:val="clear" w:color="auto" w:fill="auto"/>
            <w:tcMar>
              <w:left w:w="42" w:type="dxa"/>
            </w:tcMar>
            <w:vAlign w:val="center"/>
          </w:tcPr>
          <w:p w:rsidR="00702675" w:rsidRDefault="00702675" w:rsidP="00410E82">
            <w:pPr>
              <w:pStyle w:val="Tblzattartalom"/>
              <w:jc w:val="center"/>
              <w:rPr>
                <w:b/>
                <w:bCs/>
                <w:i/>
                <w:iCs/>
              </w:rPr>
            </w:pPr>
            <w:r>
              <w:rPr>
                <w:b/>
                <w:bCs/>
                <w:i/>
                <w:iCs/>
              </w:rPr>
              <w:t>Csoportszoba</w:t>
            </w:r>
          </w:p>
        </w:tc>
        <w:tc>
          <w:tcPr>
            <w:tcW w:w="1917" w:type="dxa"/>
            <w:tcBorders>
              <w:top w:val="single" w:sz="2" w:space="0" w:color="000001"/>
              <w:left w:val="single" w:sz="2" w:space="0" w:color="000001"/>
              <w:bottom w:val="single" w:sz="2" w:space="0" w:color="000001"/>
            </w:tcBorders>
            <w:shd w:val="clear" w:color="auto" w:fill="auto"/>
            <w:tcMar>
              <w:left w:w="42" w:type="dxa"/>
            </w:tcMar>
            <w:vAlign w:val="center"/>
          </w:tcPr>
          <w:p w:rsidR="00702675" w:rsidRDefault="00702675" w:rsidP="00410E82">
            <w:pPr>
              <w:pStyle w:val="Tblzattartalom"/>
              <w:jc w:val="center"/>
            </w:pPr>
            <w:r>
              <w:t>Felmosás, portörlés, rendrakás a polcokon, babaszobában, könyvespolcon, galérián, szemetes ürítése, ágyrakás, szalvéta hajtogatás, ceruzahegyezés</w:t>
            </w:r>
          </w:p>
        </w:tc>
        <w:tc>
          <w:tcPr>
            <w:tcW w:w="1917" w:type="dxa"/>
            <w:tcBorders>
              <w:top w:val="single" w:sz="2" w:space="0" w:color="000001"/>
              <w:left w:val="single" w:sz="2" w:space="0" w:color="000001"/>
              <w:bottom w:val="single" w:sz="2" w:space="0" w:color="000001"/>
            </w:tcBorders>
            <w:shd w:val="clear" w:color="auto" w:fill="auto"/>
            <w:tcMar>
              <w:left w:w="42" w:type="dxa"/>
            </w:tcMar>
            <w:vAlign w:val="center"/>
          </w:tcPr>
          <w:p w:rsidR="00702675" w:rsidRDefault="00702675" w:rsidP="00410E82">
            <w:pPr>
              <w:pStyle w:val="Tblzattartalom"/>
              <w:jc w:val="center"/>
            </w:pPr>
            <w:r>
              <w:t>Virágok locsolása, ablakpárkány letörlése, porszívózás min. 2x, ajtó-kilincs megtakarítása</w:t>
            </w:r>
          </w:p>
        </w:tc>
        <w:tc>
          <w:tcPr>
            <w:tcW w:w="1917" w:type="dxa"/>
            <w:tcBorders>
              <w:top w:val="single" w:sz="2" w:space="0" w:color="000001"/>
              <w:left w:val="single" w:sz="2" w:space="0" w:color="000001"/>
              <w:bottom w:val="single" w:sz="2" w:space="0" w:color="000001"/>
            </w:tcBorders>
            <w:shd w:val="clear" w:color="auto" w:fill="auto"/>
            <w:tcMar>
              <w:left w:w="42" w:type="dxa"/>
            </w:tcMar>
            <w:vAlign w:val="center"/>
          </w:tcPr>
          <w:p w:rsidR="00702675" w:rsidRDefault="00702675" w:rsidP="00410E82">
            <w:pPr>
              <w:pStyle w:val="Tblzattartalom"/>
              <w:snapToGrid w:val="0"/>
              <w:jc w:val="center"/>
            </w:pPr>
          </w:p>
        </w:tc>
        <w:tc>
          <w:tcPr>
            <w:tcW w:w="1917"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rsidR="00702675" w:rsidRDefault="00702675" w:rsidP="00410E82">
            <w:pPr>
              <w:pStyle w:val="Tblzattartalom"/>
              <w:jc w:val="center"/>
            </w:pPr>
            <w:r>
              <w:t>Játékfertőtlenítés, ablaktakarítás, függönymosás (téli szünet előtt, tavaszi szünetben, nyári szünetben)</w:t>
            </w:r>
          </w:p>
        </w:tc>
      </w:tr>
      <w:tr w:rsidR="00702675" w:rsidTr="00410E82">
        <w:trPr>
          <w:trHeight w:val="1097"/>
        </w:trPr>
        <w:tc>
          <w:tcPr>
            <w:tcW w:w="1917" w:type="dxa"/>
            <w:tcBorders>
              <w:top w:val="single" w:sz="2" w:space="0" w:color="000001"/>
              <w:left w:val="single" w:sz="2" w:space="0" w:color="000001"/>
              <w:bottom w:val="single" w:sz="2" w:space="0" w:color="000001"/>
            </w:tcBorders>
            <w:shd w:val="clear" w:color="auto" w:fill="auto"/>
            <w:tcMar>
              <w:left w:w="42" w:type="dxa"/>
            </w:tcMar>
            <w:vAlign w:val="center"/>
          </w:tcPr>
          <w:p w:rsidR="00702675" w:rsidRDefault="00702675" w:rsidP="00410E82">
            <w:pPr>
              <w:pStyle w:val="Tblzattartalom"/>
              <w:jc w:val="center"/>
              <w:rPr>
                <w:b/>
                <w:bCs/>
                <w:i/>
                <w:iCs/>
              </w:rPr>
            </w:pPr>
            <w:r>
              <w:rPr>
                <w:b/>
                <w:bCs/>
                <w:i/>
                <w:iCs/>
              </w:rPr>
              <w:t>Mosoda</w:t>
            </w:r>
          </w:p>
        </w:tc>
        <w:tc>
          <w:tcPr>
            <w:tcW w:w="1917" w:type="dxa"/>
            <w:tcBorders>
              <w:top w:val="single" w:sz="2" w:space="0" w:color="000001"/>
              <w:left w:val="single" w:sz="2" w:space="0" w:color="000001"/>
              <w:bottom w:val="single" w:sz="2" w:space="0" w:color="000001"/>
            </w:tcBorders>
            <w:shd w:val="clear" w:color="auto" w:fill="auto"/>
            <w:tcMar>
              <w:left w:w="42" w:type="dxa"/>
            </w:tcMar>
            <w:vAlign w:val="center"/>
          </w:tcPr>
          <w:p w:rsidR="00702675" w:rsidRDefault="00702675" w:rsidP="00410E82">
            <w:pPr>
              <w:pStyle w:val="Tblzattartalom"/>
              <w:jc w:val="center"/>
            </w:pPr>
            <w:r>
              <w:t>Mosás, füzet vezetése az elhasznált mosóporról, öblítőről (hány adag ruha került kimosásra)</w:t>
            </w:r>
          </w:p>
        </w:tc>
        <w:tc>
          <w:tcPr>
            <w:tcW w:w="1917" w:type="dxa"/>
            <w:tcBorders>
              <w:top w:val="single" w:sz="2" w:space="0" w:color="000001"/>
              <w:left w:val="single" w:sz="2" w:space="0" w:color="000001"/>
              <w:bottom w:val="single" w:sz="2" w:space="0" w:color="000001"/>
            </w:tcBorders>
            <w:shd w:val="clear" w:color="auto" w:fill="auto"/>
            <w:tcMar>
              <w:left w:w="42" w:type="dxa"/>
            </w:tcMar>
            <w:vAlign w:val="center"/>
          </w:tcPr>
          <w:p w:rsidR="00702675" w:rsidRDefault="00702675" w:rsidP="00410E82">
            <w:pPr>
              <w:pStyle w:val="Tblzattartalom"/>
              <w:snapToGrid w:val="0"/>
              <w:jc w:val="center"/>
            </w:pPr>
          </w:p>
        </w:tc>
        <w:tc>
          <w:tcPr>
            <w:tcW w:w="1917" w:type="dxa"/>
            <w:tcBorders>
              <w:top w:val="single" w:sz="2" w:space="0" w:color="000001"/>
              <w:left w:val="single" w:sz="2" w:space="0" w:color="000001"/>
              <w:bottom w:val="single" w:sz="2" w:space="0" w:color="000001"/>
            </w:tcBorders>
            <w:shd w:val="clear" w:color="auto" w:fill="auto"/>
            <w:tcMar>
              <w:left w:w="42" w:type="dxa"/>
            </w:tcMar>
            <w:vAlign w:val="center"/>
          </w:tcPr>
          <w:p w:rsidR="00702675" w:rsidRDefault="00702675" w:rsidP="00410E82">
            <w:pPr>
              <w:pStyle w:val="Tblzattartalom"/>
              <w:snapToGrid w:val="0"/>
              <w:jc w:val="center"/>
            </w:pPr>
          </w:p>
        </w:tc>
        <w:tc>
          <w:tcPr>
            <w:tcW w:w="1917"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rsidR="00702675" w:rsidRDefault="00702675" w:rsidP="00410E82">
            <w:pPr>
              <w:pStyle w:val="Tblzattartalom"/>
              <w:snapToGrid w:val="0"/>
              <w:jc w:val="center"/>
            </w:pPr>
          </w:p>
        </w:tc>
      </w:tr>
    </w:tbl>
    <w:p w:rsidR="00702675" w:rsidRDefault="00702675" w:rsidP="00702675">
      <w:pPr>
        <w:spacing w:line="360" w:lineRule="auto"/>
        <w:jc w:val="both"/>
      </w:pPr>
    </w:p>
    <w:tbl>
      <w:tblPr>
        <w:tblW w:w="9585" w:type="dxa"/>
        <w:tblInd w:w="-183"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1917"/>
        <w:gridCol w:w="1917"/>
        <w:gridCol w:w="1917"/>
        <w:gridCol w:w="1917"/>
        <w:gridCol w:w="1917"/>
      </w:tblGrid>
      <w:tr w:rsidR="00702675" w:rsidTr="00410E82">
        <w:tc>
          <w:tcPr>
            <w:tcW w:w="1917" w:type="dxa"/>
            <w:tcBorders>
              <w:top w:val="single" w:sz="2" w:space="0" w:color="000001"/>
              <w:left w:val="single" w:sz="2" w:space="0" w:color="000001"/>
              <w:bottom w:val="single" w:sz="2" w:space="0" w:color="000001"/>
            </w:tcBorders>
            <w:shd w:val="clear" w:color="auto" w:fill="auto"/>
            <w:tcMar>
              <w:left w:w="48" w:type="dxa"/>
            </w:tcMar>
          </w:tcPr>
          <w:p w:rsidR="00702675" w:rsidRDefault="00702675" w:rsidP="00410E82">
            <w:pPr>
              <w:pStyle w:val="Tblzattartalom"/>
              <w:jc w:val="center"/>
              <w:rPr>
                <w:b/>
                <w:bCs/>
                <w:i/>
                <w:iCs/>
              </w:rPr>
            </w:pPr>
            <w:r>
              <w:rPr>
                <w:b/>
                <w:bCs/>
                <w:i/>
                <w:iCs/>
              </w:rPr>
              <w:t>FEJES IMRÉNÉ</w:t>
            </w:r>
          </w:p>
        </w:tc>
        <w:tc>
          <w:tcPr>
            <w:tcW w:w="1917" w:type="dxa"/>
            <w:tcBorders>
              <w:top w:val="single" w:sz="2" w:space="0" w:color="000001"/>
              <w:left w:val="single" w:sz="2" w:space="0" w:color="000001"/>
              <w:bottom w:val="single" w:sz="2" w:space="0" w:color="000001"/>
            </w:tcBorders>
            <w:shd w:val="clear" w:color="auto" w:fill="auto"/>
            <w:tcMar>
              <w:left w:w="48" w:type="dxa"/>
            </w:tcMar>
          </w:tcPr>
          <w:p w:rsidR="00702675" w:rsidRDefault="00702675" w:rsidP="00410E82">
            <w:pPr>
              <w:pStyle w:val="Tblzattartalom"/>
              <w:jc w:val="center"/>
            </w:pPr>
            <w:r>
              <w:rPr>
                <w:b/>
                <w:bCs/>
                <w:i/>
                <w:iCs/>
              </w:rPr>
              <w:t>Naponta elvégzendő feladatok</w:t>
            </w:r>
          </w:p>
        </w:tc>
        <w:tc>
          <w:tcPr>
            <w:tcW w:w="1917" w:type="dxa"/>
            <w:tcBorders>
              <w:top w:val="single" w:sz="2" w:space="0" w:color="000001"/>
              <w:left w:val="single" w:sz="2" w:space="0" w:color="000001"/>
              <w:bottom w:val="single" w:sz="2" w:space="0" w:color="000001"/>
            </w:tcBorders>
            <w:shd w:val="clear" w:color="auto" w:fill="auto"/>
            <w:tcMar>
              <w:left w:w="48" w:type="dxa"/>
            </w:tcMar>
          </w:tcPr>
          <w:p w:rsidR="00702675" w:rsidRDefault="00702675" w:rsidP="00410E82">
            <w:pPr>
              <w:pStyle w:val="Tblzattartalom"/>
              <w:jc w:val="center"/>
            </w:pPr>
            <w:r>
              <w:rPr>
                <w:b/>
                <w:bCs/>
                <w:i/>
                <w:iCs/>
              </w:rPr>
              <w:t>Hetente elvégzendő feladatok</w:t>
            </w:r>
          </w:p>
        </w:tc>
        <w:tc>
          <w:tcPr>
            <w:tcW w:w="1917" w:type="dxa"/>
            <w:tcBorders>
              <w:top w:val="single" w:sz="2" w:space="0" w:color="000001"/>
              <w:left w:val="single" w:sz="2" w:space="0" w:color="000001"/>
              <w:bottom w:val="single" w:sz="2" w:space="0" w:color="000001"/>
            </w:tcBorders>
            <w:shd w:val="clear" w:color="auto" w:fill="auto"/>
            <w:tcMar>
              <w:left w:w="48" w:type="dxa"/>
            </w:tcMar>
          </w:tcPr>
          <w:p w:rsidR="00702675" w:rsidRDefault="00702675" w:rsidP="00410E82">
            <w:pPr>
              <w:pStyle w:val="Tblzattartalom"/>
              <w:jc w:val="center"/>
            </w:pPr>
            <w:r>
              <w:rPr>
                <w:b/>
                <w:bCs/>
                <w:i/>
                <w:iCs/>
              </w:rPr>
              <w:t>Havonta elvégzendő feladatok</w:t>
            </w:r>
          </w:p>
        </w:tc>
        <w:tc>
          <w:tcPr>
            <w:tcW w:w="1917"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702675" w:rsidRDefault="00702675" w:rsidP="00410E82">
            <w:pPr>
              <w:pStyle w:val="Tblzattartalom"/>
              <w:jc w:val="center"/>
            </w:pPr>
            <w:r>
              <w:rPr>
                <w:b/>
                <w:bCs/>
                <w:i/>
                <w:iCs/>
              </w:rPr>
              <w:t xml:space="preserve">2-3 havonta, időszakosan elvégzendő feladatok </w:t>
            </w:r>
          </w:p>
        </w:tc>
      </w:tr>
      <w:tr w:rsidR="00702675" w:rsidTr="00410E82">
        <w:tc>
          <w:tcPr>
            <w:tcW w:w="1917" w:type="dxa"/>
            <w:tcBorders>
              <w:top w:val="single" w:sz="2" w:space="0" w:color="000001"/>
              <w:left w:val="single" w:sz="2" w:space="0" w:color="000001"/>
              <w:bottom w:val="single" w:sz="2" w:space="0" w:color="000001"/>
            </w:tcBorders>
            <w:shd w:val="clear" w:color="auto" w:fill="auto"/>
            <w:tcMar>
              <w:left w:w="48" w:type="dxa"/>
            </w:tcMar>
          </w:tcPr>
          <w:p w:rsidR="00702675" w:rsidRDefault="00702675" w:rsidP="00410E82">
            <w:pPr>
              <w:pStyle w:val="Tblzattartalom"/>
            </w:pPr>
          </w:p>
        </w:tc>
        <w:tc>
          <w:tcPr>
            <w:tcW w:w="1917" w:type="dxa"/>
            <w:tcBorders>
              <w:top w:val="single" w:sz="2" w:space="0" w:color="000001"/>
              <w:left w:val="single" w:sz="2" w:space="0" w:color="000001"/>
              <w:bottom w:val="single" w:sz="2" w:space="0" w:color="000001"/>
            </w:tcBorders>
            <w:shd w:val="clear" w:color="auto" w:fill="auto"/>
            <w:tcMar>
              <w:left w:w="48" w:type="dxa"/>
            </w:tcMar>
          </w:tcPr>
          <w:p w:rsidR="00702675" w:rsidRDefault="00702675" w:rsidP="00410E82">
            <w:pPr>
              <w:pStyle w:val="Tblzattartalom"/>
              <w:jc w:val="center"/>
            </w:pPr>
            <w:r>
              <w:t>Óvodapedagógus munkájának segítése, játékirányítás…</w:t>
            </w:r>
          </w:p>
          <w:p w:rsidR="00702675" w:rsidRDefault="00702675" w:rsidP="00410E82">
            <w:pPr>
              <w:pStyle w:val="Tblzattartalom"/>
              <w:jc w:val="center"/>
            </w:pPr>
            <w:r>
              <w:t>dekorálás, dokumentációban segítségnyújtás</w:t>
            </w:r>
          </w:p>
        </w:tc>
        <w:tc>
          <w:tcPr>
            <w:tcW w:w="1917" w:type="dxa"/>
            <w:tcBorders>
              <w:top w:val="single" w:sz="2" w:space="0" w:color="000001"/>
              <w:left w:val="single" w:sz="2" w:space="0" w:color="000001"/>
              <w:bottom w:val="single" w:sz="2" w:space="0" w:color="000001"/>
            </w:tcBorders>
            <w:shd w:val="clear" w:color="auto" w:fill="auto"/>
            <w:tcMar>
              <w:left w:w="48" w:type="dxa"/>
            </w:tcMar>
          </w:tcPr>
          <w:p w:rsidR="00702675" w:rsidRDefault="00702675" w:rsidP="00410E82">
            <w:pPr>
              <w:pStyle w:val="Tblzattartalom"/>
            </w:pPr>
          </w:p>
        </w:tc>
        <w:tc>
          <w:tcPr>
            <w:tcW w:w="1917" w:type="dxa"/>
            <w:tcBorders>
              <w:top w:val="single" w:sz="2" w:space="0" w:color="000001"/>
              <w:left w:val="single" w:sz="2" w:space="0" w:color="000001"/>
              <w:bottom w:val="single" w:sz="2" w:space="0" w:color="000001"/>
            </w:tcBorders>
            <w:shd w:val="clear" w:color="auto" w:fill="auto"/>
            <w:tcMar>
              <w:left w:w="48" w:type="dxa"/>
            </w:tcMar>
          </w:tcPr>
          <w:p w:rsidR="00702675" w:rsidRDefault="00702675" w:rsidP="00410E82">
            <w:pPr>
              <w:pStyle w:val="Tblzattartalom"/>
            </w:pPr>
          </w:p>
        </w:tc>
        <w:tc>
          <w:tcPr>
            <w:tcW w:w="1917"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702675" w:rsidRDefault="00702675" w:rsidP="00410E82">
            <w:pPr>
              <w:pStyle w:val="Tblzattartalom"/>
            </w:pPr>
          </w:p>
        </w:tc>
      </w:tr>
      <w:tr w:rsidR="00702675" w:rsidTr="00410E82">
        <w:trPr>
          <w:trHeight w:val="283"/>
        </w:trPr>
        <w:tc>
          <w:tcPr>
            <w:tcW w:w="1917" w:type="dxa"/>
            <w:tcBorders>
              <w:top w:val="single" w:sz="2" w:space="0" w:color="000001"/>
              <w:left w:val="single" w:sz="2" w:space="0" w:color="000001"/>
              <w:bottom w:val="single" w:sz="2" w:space="0" w:color="000001"/>
            </w:tcBorders>
            <w:shd w:val="clear" w:color="auto" w:fill="auto"/>
            <w:tcMar>
              <w:left w:w="48" w:type="dxa"/>
            </w:tcMar>
          </w:tcPr>
          <w:p w:rsidR="00702675" w:rsidRDefault="00702675" w:rsidP="00410E82">
            <w:pPr>
              <w:pStyle w:val="Tblzattartalom"/>
              <w:spacing w:before="285" w:after="285"/>
              <w:jc w:val="center"/>
              <w:rPr>
                <w:b/>
                <w:bCs/>
                <w:i/>
                <w:iCs/>
              </w:rPr>
            </w:pPr>
            <w:r>
              <w:rPr>
                <w:b/>
                <w:bCs/>
                <w:i/>
                <w:iCs/>
              </w:rPr>
              <w:t>Könyvárusítás</w:t>
            </w:r>
          </w:p>
        </w:tc>
        <w:tc>
          <w:tcPr>
            <w:tcW w:w="1917" w:type="dxa"/>
            <w:tcBorders>
              <w:top w:val="single" w:sz="2" w:space="0" w:color="000001"/>
              <w:left w:val="single" w:sz="2" w:space="0" w:color="000001"/>
              <w:bottom w:val="single" w:sz="2" w:space="0" w:color="000001"/>
            </w:tcBorders>
            <w:shd w:val="clear" w:color="auto" w:fill="auto"/>
            <w:tcMar>
              <w:left w:w="48" w:type="dxa"/>
            </w:tcMar>
          </w:tcPr>
          <w:p w:rsidR="00702675" w:rsidRDefault="00702675" w:rsidP="00410E82">
            <w:pPr>
              <w:pStyle w:val="Tblzattartalom"/>
              <w:spacing w:before="285" w:after="285"/>
              <w:jc w:val="center"/>
            </w:pPr>
          </w:p>
        </w:tc>
        <w:tc>
          <w:tcPr>
            <w:tcW w:w="1917" w:type="dxa"/>
            <w:tcBorders>
              <w:top w:val="single" w:sz="2" w:space="0" w:color="000001"/>
              <w:left w:val="single" w:sz="2" w:space="0" w:color="000001"/>
              <w:bottom w:val="single" w:sz="2" w:space="0" w:color="000001"/>
            </w:tcBorders>
            <w:shd w:val="clear" w:color="auto" w:fill="auto"/>
            <w:tcMar>
              <w:left w:w="48" w:type="dxa"/>
            </w:tcMar>
          </w:tcPr>
          <w:p w:rsidR="00702675" w:rsidRDefault="00702675" w:rsidP="00410E82">
            <w:pPr>
              <w:pStyle w:val="Tblzattartalom"/>
              <w:spacing w:before="285" w:after="285"/>
            </w:pPr>
          </w:p>
        </w:tc>
        <w:tc>
          <w:tcPr>
            <w:tcW w:w="1917" w:type="dxa"/>
            <w:tcBorders>
              <w:top w:val="single" w:sz="2" w:space="0" w:color="000001"/>
              <w:left w:val="single" w:sz="2" w:space="0" w:color="000001"/>
              <w:bottom w:val="single" w:sz="2" w:space="0" w:color="000001"/>
            </w:tcBorders>
            <w:shd w:val="clear" w:color="auto" w:fill="auto"/>
            <w:tcMar>
              <w:left w:w="48" w:type="dxa"/>
            </w:tcMar>
          </w:tcPr>
          <w:p w:rsidR="00702675" w:rsidRDefault="00702675" w:rsidP="00410E82">
            <w:pPr>
              <w:pStyle w:val="Tblzattartalom"/>
              <w:spacing w:before="285" w:after="285"/>
            </w:pPr>
            <w:r>
              <w:t>NOVUM könyv</w:t>
            </w:r>
          </w:p>
        </w:tc>
        <w:tc>
          <w:tcPr>
            <w:tcW w:w="1917"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702675" w:rsidRDefault="00702675" w:rsidP="00410E82">
            <w:pPr>
              <w:pStyle w:val="Tblzattartalom"/>
              <w:spacing w:before="285" w:after="285"/>
            </w:pPr>
          </w:p>
        </w:tc>
      </w:tr>
    </w:tbl>
    <w:p w:rsidR="00702675" w:rsidRDefault="00702675" w:rsidP="00702675">
      <w:pPr>
        <w:spacing w:line="360" w:lineRule="auto"/>
        <w:jc w:val="both"/>
      </w:pPr>
    </w:p>
    <w:p w:rsidR="00702675" w:rsidRDefault="00702675" w:rsidP="00702675">
      <w:pPr>
        <w:spacing w:line="360" w:lineRule="auto"/>
        <w:jc w:val="both"/>
        <w:rPr>
          <w:b/>
          <w:bCs/>
          <w:u w:val="single"/>
        </w:rPr>
      </w:pPr>
    </w:p>
    <w:p w:rsidR="00702675" w:rsidRDefault="00702675" w:rsidP="00702675">
      <w:pPr>
        <w:spacing w:line="360" w:lineRule="auto"/>
        <w:jc w:val="both"/>
        <w:rPr>
          <w:b/>
          <w:bCs/>
          <w:u w:val="single"/>
        </w:rPr>
      </w:pPr>
    </w:p>
    <w:p w:rsidR="00702675" w:rsidRDefault="00702675" w:rsidP="00702675">
      <w:pPr>
        <w:spacing w:line="360" w:lineRule="auto"/>
        <w:jc w:val="both"/>
        <w:rPr>
          <w:b/>
          <w:bCs/>
          <w:u w:val="single"/>
        </w:rPr>
      </w:pPr>
    </w:p>
    <w:p w:rsidR="00702675" w:rsidRDefault="00702675" w:rsidP="00702675">
      <w:pPr>
        <w:spacing w:line="360" w:lineRule="auto"/>
        <w:jc w:val="both"/>
        <w:rPr>
          <w:b/>
          <w:bCs/>
        </w:rPr>
      </w:pPr>
      <w:r>
        <w:rPr>
          <w:b/>
          <w:bCs/>
          <w:u w:val="single"/>
        </w:rPr>
        <w:t>5.7. Ünnepek, események, jeles napok:</w:t>
      </w:r>
    </w:p>
    <w:p w:rsidR="00702675" w:rsidRDefault="00702675" w:rsidP="00702675">
      <w:pPr>
        <w:widowControl/>
        <w:numPr>
          <w:ilvl w:val="0"/>
          <w:numId w:val="23"/>
        </w:numPr>
        <w:spacing w:line="360" w:lineRule="auto"/>
        <w:jc w:val="both"/>
      </w:pPr>
      <w:r>
        <w:t>Fecskeavató – szeptember 6.</w:t>
      </w:r>
    </w:p>
    <w:p w:rsidR="00702675" w:rsidRDefault="00702675" w:rsidP="00702675">
      <w:pPr>
        <w:widowControl/>
        <w:numPr>
          <w:ilvl w:val="0"/>
          <w:numId w:val="23"/>
        </w:numPr>
        <w:spacing w:line="360" w:lineRule="auto"/>
        <w:jc w:val="both"/>
      </w:pPr>
      <w:r>
        <w:t>Népmese napja – szeptember 30.</w:t>
      </w:r>
    </w:p>
    <w:p w:rsidR="00702675" w:rsidRDefault="00702675" w:rsidP="00702675">
      <w:pPr>
        <w:widowControl/>
        <w:numPr>
          <w:ilvl w:val="0"/>
          <w:numId w:val="23"/>
        </w:numPr>
        <w:spacing w:line="360" w:lineRule="auto"/>
        <w:jc w:val="both"/>
      </w:pPr>
      <w:proofErr w:type="spellStart"/>
      <w:r>
        <w:t>Mustoló</w:t>
      </w:r>
      <w:proofErr w:type="spellEnd"/>
      <w:r>
        <w:t xml:space="preserve"> – október (Bihartorda Óvodával, Általános Iskola elsőseivel)</w:t>
      </w:r>
    </w:p>
    <w:p w:rsidR="00702675" w:rsidRDefault="00702675" w:rsidP="00702675">
      <w:pPr>
        <w:widowControl/>
        <w:numPr>
          <w:ilvl w:val="0"/>
          <w:numId w:val="23"/>
        </w:numPr>
        <w:spacing w:line="360" w:lineRule="auto"/>
        <w:jc w:val="both"/>
      </w:pPr>
      <w:r>
        <w:t>Állatok világnapja – október 4.</w:t>
      </w:r>
    </w:p>
    <w:p w:rsidR="00702675" w:rsidRDefault="00702675" w:rsidP="00702675">
      <w:pPr>
        <w:widowControl/>
        <w:numPr>
          <w:ilvl w:val="0"/>
          <w:numId w:val="23"/>
        </w:numPr>
        <w:spacing w:line="360" w:lineRule="auto"/>
        <w:jc w:val="both"/>
      </w:pPr>
      <w:r>
        <w:t>Nagyszülők napja – október 5.</w:t>
      </w:r>
    </w:p>
    <w:p w:rsidR="00702675" w:rsidRDefault="00702675" w:rsidP="00702675">
      <w:pPr>
        <w:widowControl/>
        <w:numPr>
          <w:ilvl w:val="0"/>
          <w:numId w:val="23"/>
        </w:numPr>
        <w:spacing w:line="360" w:lineRule="auto"/>
        <w:jc w:val="both"/>
      </w:pPr>
      <w:r>
        <w:t>Tök jó nap – november 2.</w:t>
      </w:r>
    </w:p>
    <w:p w:rsidR="00702675" w:rsidRDefault="00702675" w:rsidP="00702675">
      <w:pPr>
        <w:widowControl/>
        <w:numPr>
          <w:ilvl w:val="0"/>
          <w:numId w:val="23"/>
        </w:numPr>
        <w:spacing w:line="360" w:lineRule="auto"/>
        <w:jc w:val="both"/>
      </w:pPr>
      <w:r>
        <w:t xml:space="preserve">Jótékonysági bál – november közepe </w:t>
      </w:r>
      <w:proofErr w:type="gramStart"/>
      <w:r>
        <w:t>vége( 11.</w:t>
      </w:r>
      <w:proofErr w:type="gramEnd"/>
      <w:r>
        <w:t>-18.)</w:t>
      </w:r>
    </w:p>
    <w:p w:rsidR="00702675" w:rsidRDefault="00702675" w:rsidP="00702675">
      <w:pPr>
        <w:widowControl/>
        <w:numPr>
          <w:ilvl w:val="0"/>
          <w:numId w:val="23"/>
        </w:numPr>
        <w:spacing w:line="360" w:lineRule="auto"/>
        <w:jc w:val="both"/>
      </w:pPr>
      <w:r>
        <w:t>Mikulás – december 6. (óvodaszintű)</w:t>
      </w:r>
    </w:p>
    <w:p w:rsidR="00702675" w:rsidRDefault="00702675" w:rsidP="00702675">
      <w:pPr>
        <w:widowControl/>
        <w:numPr>
          <w:ilvl w:val="0"/>
          <w:numId w:val="23"/>
        </w:numPr>
        <w:spacing w:line="360" w:lineRule="auto"/>
        <w:jc w:val="both"/>
      </w:pPr>
      <w:r>
        <w:t>Adventi nyílt nap – december 20-21.(délelőtt csoportokban)</w:t>
      </w:r>
    </w:p>
    <w:p w:rsidR="00702675" w:rsidRDefault="00702675" w:rsidP="00702675">
      <w:pPr>
        <w:widowControl/>
        <w:numPr>
          <w:ilvl w:val="0"/>
          <w:numId w:val="23"/>
        </w:numPr>
        <w:spacing w:line="360" w:lineRule="auto"/>
        <w:jc w:val="both"/>
      </w:pPr>
      <w:r>
        <w:t>Egészséghét – január 3. hete (óvodaszintű, szülők bevonásával)</w:t>
      </w:r>
    </w:p>
    <w:p w:rsidR="00702675" w:rsidRDefault="00702675" w:rsidP="00702675">
      <w:pPr>
        <w:widowControl/>
        <w:numPr>
          <w:ilvl w:val="0"/>
          <w:numId w:val="23"/>
        </w:numPr>
        <w:spacing w:line="360" w:lineRule="auto"/>
        <w:jc w:val="both"/>
      </w:pPr>
      <w:r>
        <w:t xml:space="preserve">Farsang – február vége </w:t>
      </w:r>
      <w:proofErr w:type="gramStart"/>
      <w:r>
        <w:t>( nyílt</w:t>
      </w:r>
      <w:proofErr w:type="gramEnd"/>
      <w:r>
        <w:t>)</w:t>
      </w:r>
    </w:p>
    <w:p w:rsidR="00702675" w:rsidRDefault="00702675" w:rsidP="00702675">
      <w:pPr>
        <w:widowControl/>
        <w:numPr>
          <w:ilvl w:val="0"/>
          <w:numId w:val="23"/>
        </w:numPr>
        <w:spacing w:line="360" w:lineRule="auto"/>
        <w:jc w:val="both"/>
      </w:pPr>
      <w:r>
        <w:t>Március 15.</w:t>
      </w:r>
    </w:p>
    <w:p w:rsidR="00702675" w:rsidRDefault="00702675" w:rsidP="00702675">
      <w:pPr>
        <w:widowControl/>
        <w:numPr>
          <w:ilvl w:val="0"/>
          <w:numId w:val="23"/>
        </w:numPr>
        <w:spacing w:line="360" w:lineRule="auto"/>
        <w:jc w:val="both"/>
      </w:pPr>
      <w:r>
        <w:t>Víz világnapja – március 22.</w:t>
      </w:r>
    </w:p>
    <w:p w:rsidR="00702675" w:rsidRDefault="00702675" w:rsidP="00702675">
      <w:pPr>
        <w:widowControl/>
        <w:numPr>
          <w:ilvl w:val="0"/>
          <w:numId w:val="23"/>
        </w:numPr>
        <w:spacing w:line="360" w:lineRule="auto"/>
        <w:jc w:val="both"/>
      </w:pPr>
      <w:r>
        <w:t>Föld napja – április 10. (virágültetés)</w:t>
      </w:r>
    </w:p>
    <w:p w:rsidR="00702675" w:rsidRDefault="00702675" w:rsidP="00702675">
      <w:pPr>
        <w:widowControl/>
        <w:numPr>
          <w:ilvl w:val="0"/>
          <w:numId w:val="23"/>
        </w:numPr>
        <w:spacing w:line="360" w:lineRule="auto"/>
        <w:jc w:val="both"/>
      </w:pPr>
      <w:r>
        <w:t xml:space="preserve">Húsvét – április </w:t>
      </w:r>
    </w:p>
    <w:p w:rsidR="00702675" w:rsidRDefault="00702675" w:rsidP="00702675">
      <w:pPr>
        <w:widowControl/>
        <w:numPr>
          <w:ilvl w:val="0"/>
          <w:numId w:val="23"/>
        </w:numPr>
        <w:spacing w:line="360" w:lineRule="auto"/>
        <w:jc w:val="both"/>
      </w:pPr>
      <w:r>
        <w:t>Madarak, fák napja – május 10.</w:t>
      </w:r>
    </w:p>
    <w:p w:rsidR="00702675" w:rsidRDefault="00702675" w:rsidP="00702675">
      <w:pPr>
        <w:widowControl/>
        <w:numPr>
          <w:ilvl w:val="0"/>
          <w:numId w:val="23"/>
        </w:numPr>
        <w:spacing w:line="360" w:lineRule="auto"/>
        <w:jc w:val="both"/>
      </w:pPr>
      <w:r>
        <w:t>Anyák napja – május 4-5.</w:t>
      </w:r>
    </w:p>
    <w:p w:rsidR="00702675" w:rsidRDefault="00702675" w:rsidP="00702675">
      <w:pPr>
        <w:widowControl/>
        <w:numPr>
          <w:ilvl w:val="0"/>
          <w:numId w:val="23"/>
        </w:numPr>
        <w:spacing w:line="360" w:lineRule="auto"/>
        <w:jc w:val="both"/>
      </w:pPr>
      <w:r>
        <w:t>Mozdulj rá! Sportnap – május vége</w:t>
      </w:r>
    </w:p>
    <w:p w:rsidR="00702675" w:rsidRDefault="00702675" w:rsidP="00702675">
      <w:pPr>
        <w:widowControl/>
        <w:numPr>
          <w:ilvl w:val="0"/>
          <w:numId w:val="23"/>
        </w:numPr>
        <w:spacing w:line="360" w:lineRule="auto"/>
        <w:jc w:val="both"/>
      </w:pPr>
      <w:r>
        <w:t>Ballagás – május vége</w:t>
      </w:r>
    </w:p>
    <w:p w:rsidR="00702675" w:rsidRDefault="00702675" w:rsidP="00702675">
      <w:pPr>
        <w:widowControl/>
        <w:numPr>
          <w:ilvl w:val="0"/>
          <w:numId w:val="23"/>
        </w:numPr>
        <w:spacing w:line="360" w:lineRule="auto"/>
        <w:jc w:val="both"/>
      </w:pPr>
      <w:r>
        <w:t>Gyereknap – május vége Bihartorda</w:t>
      </w:r>
    </w:p>
    <w:p w:rsidR="00702675" w:rsidRDefault="00702675" w:rsidP="00702675">
      <w:pPr>
        <w:widowControl/>
        <w:numPr>
          <w:ilvl w:val="0"/>
          <w:numId w:val="23"/>
        </w:numPr>
        <w:spacing w:line="360" w:lineRule="auto"/>
        <w:jc w:val="both"/>
      </w:pPr>
      <w:r>
        <w:t>Csoportkirándulások – június eleje</w:t>
      </w:r>
    </w:p>
    <w:p w:rsidR="00702675" w:rsidRDefault="00702675" w:rsidP="00702675">
      <w:pPr>
        <w:widowControl/>
        <w:numPr>
          <w:ilvl w:val="0"/>
          <w:numId w:val="23"/>
        </w:numPr>
        <w:spacing w:line="360" w:lineRule="auto"/>
        <w:jc w:val="both"/>
      </w:pPr>
      <w:r>
        <w:t>Taposd laposra (flakonok): Környezetvédelmi nap</w:t>
      </w:r>
    </w:p>
    <w:p w:rsidR="00702675" w:rsidRDefault="00702675" w:rsidP="00702675">
      <w:pPr>
        <w:spacing w:line="360" w:lineRule="auto"/>
        <w:jc w:val="both"/>
      </w:pPr>
    </w:p>
    <w:p w:rsidR="00702675" w:rsidRDefault="00702675" w:rsidP="00702675">
      <w:pPr>
        <w:spacing w:line="360" w:lineRule="auto"/>
        <w:jc w:val="both"/>
      </w:pPr>
      <w:r>
        <w:rPr>
          <w:b/>
          <w:bCs/>
          <w:sz w:val="28"/>
          <w:szCs w:val="28"/>
          <w:u w:val="single"/>
        </w:rPr>
        <w:t>VI. Pedagógus életpálya modell, és pedagógiai, szakmai ellenőrzés</w:t>
      </w:r>
      <w:r>
        <w:t xml:space="preserve"> </w:t>
      </w:r>
    </w:p>
    <w:p w:rsidR="00702675" w:rsidRDefault="00702675" w:rsidP="00702675">
      <w:pPr>
        <w:spacing w:line="360" w:lineRule="auto"/>
        <w:jc w:val="both"/>
      </w:pPr>
      <w:r>
        <w:t>1. Tanfelügyelethez, minősítéshez kapcsolódó feladatok</w:t>
      </w:r>
    </w:p>
    <w:p w:rsidR="00702675" w:rsidRDefault="00702675" w:rsidP="00702675">
      <w:pPr>
        <w:spacing w:line="360" w:lineRule="auto"/>
        <w:jc w:val="both"/>
      </w:pPr>
      <w:r>
        <w:t xml:space="preserve">Érintett (Lőrincné Papp Éva, </w:t>
      </w:r>
      <w:proofErr w:type="spellStart"/>
      <w:r>
        <w:t>Bai</w:t>
      </w:r>
      <w:proofErr w:type="spellEnd"/>
      <w:r>
        <w:t xml:space="preserve"> Ferencné)</w:t>
      </w:r>
    </w:p>
    <w:p w:rsidR="00702675" w:rsidRDefault="00702675" w:rsidP="00702675">
      <w:pPr>
        <w:spacing w:line="360" w:lineRule="auto"/>
        <w:jc w:val="both"/>
      </w:pPr>
      <w:r>
        <w:t>Minősítés típusa (Tanfelügyeleti ellenőrzés)</w:t>
      </w:r>
    </w:p>
    <w:p w:rsidR="00702675" w:rsidRDefault="00702675" w:rsidP="00702675">
      <w:pPr>
        <w:spacing w:line="360" w:lineRule="auto"/>
        <w:jc w:val="both"/>
      </w:pPr>
    </w:p>
    <w:p w:rsidR="00702675" w:rsidRDefault="00702675" w:rsidP="00702675">
      <w:pPr>
        <w:spacing w:line="360" w:lineRule="auto"/>
        <w:jc w:val="both"/>
      </w:pPr>
      <w:r>
        <w:t>2. Szakmai ellenőrzés – értékelés – önértékelés</w:t>
      </w:r>
    </w:p>
    <w:p w:rsidR="00702675" w:rsidRDefault="00702675" w:rsidP="00702675">
      <w:pPr>
        <w:spacing w:line="360" w:lineRule="auto"/>
        <w:jc w:val="both"/>
      </w:pPr>
      <w:r>
        <w:t>- vezetői látogatások (csoportnapló, projektterv, vázlat, reflexió, felvételi előjegyzési napló, szülői értekezlet jegyzőkönyve, fejlesztési terv) Kit, mikor? – táblázatban</w:t>
      </w:r>
    </w:p>
    <w:p w:rsidR="00702675" w:rsidRDefault="00702675" w:rsidP="00702675">
      <w:pPr>
        <w:spacing w:line="360" w:lineRule="auto"/>
        <w:jc w:val="both"/>
      </w:pPr>
    </w:p>
    <w:p w:rsidR="00702675" w:rsidRDefault="00702675" w:rsidP="00702675">
      <w:pPr>
        <w:spacing w:line="360" w:lineRule="auto"/>
        <w:jc w:val="both"/>
        <w:rPr>
          <w:b/>
          <w:bCs/>
          <w:u w:val="single"/>
        </w:rPr>
      </w:pPr>
      <w:r>
        <w:rPr>
          <w:b/>
          <w:bCs/>
          <w:u w:val="single"/>
        </w:rPr>
        <w:t>Kiemelt ellenőrzési területek, feladatok</w:t>
      </w:r>
    </w:p>
    <w:p w:rsidR="00702675" w:rsidRDefault="00702675" w:rsidP="00702675">
      <w:pPr>
        <w:spacing w:line="360" w:lineRule="auto"/>
        <w:jc w:val="both"/>
      </w:pPr>
    </w:p>
    <w:p w:rsidR="00702675" w:rsidRDefault="00702675" w:rsidP="00702675">
      <w:pPr>
        <w:spacing w:line="360" w:lineRule="auto"/>
        <w:jc w:val="both"/>
        <w:rPr>
          <w:b/>
          <w:bCs/>
        </w:rPr>
      </w:pPr>
      <w:r>
        <w:rPr>
          <w:b/>
          <w:bCs/>
        </w:rPr>
        <w:t>Dokumentum ellenőrzés</w:t>
      </w:r>
    </w:p>
    <w:tbl>
      <w:tblPr>
        <w:tblW w:w="9070"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3023"/>
        <w:gridCol w:w="3023"/>
        <w:gridCol w:w="3024"/>
      </w:tblGrid>
      <w:tr w:rsidR="00702675" w:rsidTr="00410E82">
        <w:tc>
          <w:tcPr>
            <w:tcW w:w="3023"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spacing w:line="276" w:lineRule="auto"/>
              <w:rPr>
                <w:b/>
                <w:bCs/>
                <w:i/>
                <w:iCs/>
              </w:rPr>
            </w:pPr>
            <w:r>
              <w:rPr>
                <w:b/>
                <w:bCs/>
                <w:i/>
                <w:iCs/>
              </w:rPr>
              <w:t>Dokumentum típusa</w:t>
            </w:r>
          </w:p>
        </w:tc>
        <w:tc>
          <w:tcPr>
            <w:tcW w:w="3023"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spacing w:line="276" w:lineRule="auto"/>
              <w:rPr>
                <w:b/>
                <w:bCs/>
                <w:i/>
                <w:iCs/>
              </w:rPr>
            </w:pPr>
            <w:r>
              <w:rPr>
                <w:b/>
                <w:bCs/>
                <w:i/>
                <w:iCs/>
              </w:rPr>
              <w:t>Ellenőrzés ideje</w:t>
            </w:r>
          </w:p>
        </w:tc>
        <w:tc>
          <w:tcPr>
            <w:tcW w:w="30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02675" w:rsidRDefault="00702675" w:rsidP="00410E82">
            <w:pPr>
              <w:pStyle w:val="Tblzattartalom"/>
              <w:spacing w:line="276" w:lineRule="auto"/>
              <w:rPr>
                <w:b/>
                <w:bCs/>
                <w:i/>
                <w:iCs/>
              </w:rPr>
            </w:pPr>
            <w:r>
              <w:rPr>
                <w:b/>
                <w:bCs/>
                <w:i/>
                <w:iCs/>
              </w:rPr>
              <w:t xml:space="preserve">Felelős </w:t>
            </w:r>
          </w:p>
        </w:tc>
      </w:tr>
      <w:tr w:rsidR="00702675" w:rsidTr="00410E82">
        <w:tc>
          <w:tcPr>
            <w:tcW w:w="3023"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spacing w:line="276" w:lineRule="auto"/>
            </w:pPr>
            <w:r>
              <w:t>Csoportnaplók tartalmi és formai követelményei</w:t>
            </w:r>
          </w:p>
          <w:p w:rsidR="00702675" w:rsidRDefault="00702675" w:rsidP="00410E82">
            <w:pPr>
              <w:pStyle w:val="Tblzattartalom"/>
              <w:spacing w:line="276" w:lineRule="auto"/>
            </w:pPr>
            <w:r>
              <w:t>Projekttervek, nyilatkozatok</w:t>
            </w:r>
          </w:p>
        </w:tc>
        <w:tc>
          <w:tcPr>
            <w:tcW w:w="3023"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spacing w:line="276" w:lineRule="auto"/>
            </w:pPr>
            <w:r>
              <w:t>Látogatások szükség esetén</w:t>
            </w:r>
          </w:p>
        </w:tc>
        <w:tc>
          <w:tcPr>
            <w:tcW w:w="30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02675" w:rsidRDefault="00702675" w:rsidP="00410E82">
            <w:pPr>
              <w:pStyle w:val="Tblzattartalom"/>
              <w:spacing w:line="276" w:lineRule="auto"/>
            </w:pPr>
            <w:proofErr w:type="spellStart"/>
            <w:r>
              <w:t>Bézi</w:t>
            </w:r>
            <w:proofErr w:type="spellEnd"/>
            <w:r>
              <w:t xml:space="preserve"> Lajosné</w:t>
            </w:r>
          </w:p>
        </w:tc>
      </w:tr>
      <w:tr w:rsidR="00702675" w:rsidTr="00410E82">
        <w:tc>
          <w:tcPr>
            <w:tcW w:w="3023"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spacing w:line="276" w:lineRule="auto"/>
            </w:pPr>
            <w:r>
              <w:t xml:space="preserve">Gyermekek fejlettségével kapcsolatos dokumentum </w:t>
            </w:r>
          </w:p>
          <w:p w:rsidR="00702675" w:rsidRDefault="00702675" w:rsidP="00410E82">
            <w:pPr>
              <w:pStyle w:val="Tblzattartalom"/>
              <w:spacing w:line="276" w:lineRule="auto"/>
            </w:pPr>
            <w:r>
              <w:t>(egyéni fejlesztési tervek, szakértői vizsgálatok...)</w:t>
            </w:r>
          </w:p>
        </w:tc>
        <w:tc>
          <w:tcPr>
            <w:tcW w:w="3023"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spacing w:line="276" w:lineRule="auto"/>
            </w:pPr>
            <w:r>
              <w:t>Évi 2 alkalommal</w:t>
            </w:r>
          </w:p>
        </w:tc>
        <w:tc>
          <w:tcPr>
            <w:tcW w:w="30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02675" w:rsidRDefault="00702675" w:rsidP="00410E82">
            <w:pPr>
              <w:pStyle w:val="Tblzattartalom"/>
              <w:spacing w:line="276" w:lineRule="auto"/>
            </w:pPr>
            <w:proofErr w:type="spellStart"/>
            <w:r>
              <w:t>Bézi</w:t>
            </w:r>
            <w:proofErr w:type="spellEnd"/>
            <w:r>
              <w:t xml:space="preserve"> Lajosné</w:t>
            </w:r>
          </w:p>
          <w:p w:rsidR="00702675" w:rsidRDefault="00702675" w:rsidP="00410E82">
            <w:pPr>
              <w:pStyle w:val="Tblzattartalom"/>
              <w:spacing w:line="276" w:lineRule="auto"/>
            </w:pPr>
            <w:r>
              <w:t>Lőrincné Papp Éva</w:t>
            </w:r>
          </w:p>
        </w:tc>
      </w:tr>
      <w:tr w:rsidR="00702675" w:rsidTr="00410E82">
        <w:tc>
          <w:tcPr>
            <w:tcW w:w="3023"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spacing w:line="276" w:lineRule="auto"/>
            </w:pPr>
            <w:r>
              <w:t>Szülői értekezletek jegyzőkönyve</w:t>
            </w:r>
          </w:p>
        </w:tc>
        <w:tc>
          <w:tcPr>
            <w:tcW w:w="3023"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spacing w:line="276" w:lineRule="auto"/>
            </w:pPr>
            <w:r>
              <w:t xml:space="preserve">Évi 2 alkalom </w:t>
            </w:r>
          </w:p>
        </w:tc>
        <w:tc>
          <w:tcPr>
            <w:tcW w:w="30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02675" w:rsidRDefault="00702675" w:rsidP="00410E82">
            <w:pPr>
              <w:pStyle w:val="Tblzattartalom"/>
              <w:spacing w:line="276" w:lineRule="auto"/>
            </w:pPr>
            <w:r>
              <w:t>Minden óvodapedagógus</w:t>
            </w:r>
          </w:p>
        </w:tc>
      </w:tr>
      <w:tr w:rsidR="00702675" w:rsidTr="00410E82">
        <w:tc>
          <w:tcPr>
            <w:tcW w:w="3023"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spacing w:line="276" w:lineRule="auto"/>
            </w:pPr>
            <w:r>
              <w:t>Munkaidő, jelenléti ívek</w:t>
            </w:r>
          </w:p>
        </w:tc>
        <w:tc>
          <w:tcPr>
            <w:tcW w:w="3023"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spacing w:line="276" w:lineRule="auto"/>
            </w:pPr>
            <w:r>
              <w:t>Folyamatos</w:t>
            </w:r>
          </w:p>
        </w:tc>
        <w:tc>
          <w:tcPr>
            <w:tcW w:w="30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02675" w:rsidRDefault="00702675" w:rsidP="00410E82">
            <w:pPr>
              <w:pStyle w:val="Tblzattartalom"/>
              <w:spacing w:line="276" w:lineRule="auto"/>
            </w:pPr>
            <w:proofErr w:type="spellStart"/>
            <w:r>
              <w:t>Bézi</w:t>
            </w:r>
            <w:proofErr w:type="spellEnd"/>
            <w:r>
              <w:t xml:space="preserve"> Lajosné</w:t>
            </w:r>
          </w:p>
        </w:tc>
      </w:tr>
      <w:tr w:rsidR="00702675" w:rsidTr="00410E82">
        <w:tc>
          <w:tcPr>
            <w:tcW w:w="3023"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spacing w:line="276" w:lineRule="auto"/>
            </w:pPr>
            <w:r>
              <w:t>Felvételi, mulasztási napló, felvételi előjegyzési napló</w:t>
            </w:r>
          </w:p>
        </w:tc>
        <w:tc>
          <w:tcPr>
            <w:tcW w:w="3023"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spacing w:line="276" w:lineRule="auto"/>
            </w:pPr>
            <w:r>
              <w:t>Évi 1 alkalom</w:t>
            </w:r>
          </w:p>
        </w:tc>
        <w:tc>
          <w:tcPr>
            <w:tcW w:w="30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02675" w:rsidRDefault="00702675" w:rsidP="00410E82">
            <w:pPr>
              <w:pStyle w:val="Tblzattartalom"/>
              <w:spacing w:line="276" w:lineRule="auto"/>
            </w:pPr>
            <w:proofErr w:type="spellStart"/>
            <w:r>
              <w:t>Bézi</w:t>
            </w:r>
            <w:proofErr w:type="spellEnd"/>
            <w:r>
              <w:t xml:space="preserve"> Lajosné</w:t>
            </w:r>
          </w:p>
        </w:tc>
      </w:tr>
      <w:tr w:rsidR="00702675" w:rsidTr="00410E82">
        <w:tc>
          <w:tcPr>
            <w:tcW w:w="3023"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spacing w:line="276" w:lineRule="auto"/>
            </w:pPr>
            <w:r>
              <w:t xml:space="preserve">Gyermekvédelmi munka </w:t>
            </w:r>
          </w:p>
        </w:tc>
        <w:tc>
          <w:tcPr>
            <w:tcW w:w="3023"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spacing w:line="276" w:lineRule="auto"/>
            </w:pPr>
            <w:r>
              <w:t>Folyamatos</w:t>
            </w:r>
          </w:p>
        </w:tc>
        <w:tc>
          <w:tcPr>
            <w:tcW w:w="30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02675" w:rsidRDefault="00702675" w:rsidP="00410E82">
            <w:pPr>
              <w:pStyle w:val="Tblzattartalom"/>
              <w:spacing w:line="276" w:lineRule="auto"/>
            </w:pPr>
            <w:proofErr w:type="spellStart"/>
            <w:r>
              <w:t>Bézi</w:t>
            </w:r>
            <w:proofErr w:type="spellEnd"/>
            <w:r>
              <w:t xml:space="preserve"> Lajosné </w:t>
            </w:r>
          </w:p>
          <w:p w:rsidR="00702675" w:rsidRDefault="00702675" w:rsidP="00410E82">
            <w:pPr>
              <w:pStyle w:val="Tblzattartalom"/>
              <w:spacing w:line="276" w:lineRule="auto"/>
            </w:pPr>
            <w:r>
              <w:t>Lőrincné Papp Éva</w:t>
            </w:r>
          </w:p>
        </w:tc>
      </w:tr>
      <w:tr w:rsidR="00702675" w:rsidTr="00410E82">
        <w:tc>
          <w:tcPr>
            <w:tcW w:w="3023"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spacing w:line="276" w:lineRule="auto"/>
            </w:pPr>
            <w:r>
              <w:t>Munkavédelem, tűzriadó, balesetvédelem</w:t>
            </w:r>
          </w:p>
        </w:tc>
        <w:tc>
          <w:tcPr>
            <w:tcW w:w="3023" w:type="dxa"/>
            <w:tcBorders>
              <w:top w:val="single" w:sz="2" w:space="0" w:color="000001"/>
              <w:left w:val="single" w:sz="2" w:space="0" w:color="000001"/>
              <w:bottom w:val="single" w:sz="2" w:space="0" w:color="000001"/>
            </w:tcBorders>
            <w:shd w:val="clear" w:color="auto" w:fill="auto"/>
            <w:tcMar>
              <w:left w:w="42" w:type="dxa"/>
            </w:tcMar>
          </w:tcPr>
          <w:p w:rsidR="00702675" w:rsidRDefault="00702675" w:rsidP="00410E82">
            <w:pPr>
              <w:pStyle w:val="Tblzattartalom"/>
              <w:spacing w:line="276" w:lineRule="auto"/>
            </w:pPr>
            <w:r>
              <w:t>Évi 1 alkalom</w:t>
            </w:r>
          </w:p>
        </w:tc>
        <w:tc>
          <w:tcPr>
            <w:tcW w:w="30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02675" w:rsidRDefault="00702675" w:rsidP="00410E82">
            <w:pPr>
              <w:pStyle w:val="Tblzattartalom"/>
              <w:spacing w:line="276" w:lineRule="auto"/>
            </w:pPr>
            <w:proofErr w:type="spellStart"/>
            <w:r>
              <w:t>Bézi</w:t>
            </w:r>
            <w:proofErr w:type="spellEnd"/>
            <w:r>
              <w:t xml:space="preserve"> Lajosné</w:t>
            </w:r>
          </w:p>
        </w:tc>
      </w:tr>
    </w:tbl>
    <w:p w:rsidR="00702675" w:rsidRDefault="00702675" w:rsidP="00702675">
      <w:pPr>
        <w:spacing w:line="360" w:lineRule="auto"/>
        <w:jc w:val="both"/>
      </w:pPr>
    </w:p>
    <w:p w:rsidR="00702675" w:rsidRDefault="00702675" w:rsidP="00702675">
      <w:pPr>
        <w:spacing w:line="360" w:lineRule="auto"/>
        <w:jc w:val="both"/>
        <w:rPr>
          <w:b/>
          <w:bCs/>
          <w:sz w:val="28"/>
          <w:szCs w:val="28"/>
          <w:u w:val="single"/>
        </w:rPr>
      </w:pPr>
    </w:p>
    <w:p w:rsidR="00702675" w:rsidRDefault="00702675" w:rsidP="00702675">
      <w:pPr>
        <w:spacing w:line="360" w:lineRule="auto"/>
        <w:jc w:val="both"/>
      </w:pPr>
      <w:r>
        <w:rPr>
          <w:b/>
          <w:bCs/>
          <w:sz w:val="28"/>
          <w:szCs w:val="28"/>
          <w:u w:val="single"/>
        </w:rPr>
        <w:t>VII. Az óvoda működését biztosító vezetői feladatok</w:t>
      </w:r>
    </w:p>
    <w:p w:rsidR="00702675" w:rsidRDefault="00702675" w:rsidP="00702675">
      <w:pPr>
        <w:widowControl/>
        <w:numPr>
          <w:ilvl w:val="0"/>
          <w:numId w:val="24"/>
        </w:numPr>
        <w:spacing w:line="360" w:lineRule="auto"/>
        <w:jc w:val="both"/>
      </w:pPr>
      <w:r>
        <w:t>Személyiség és közösségfejlesztés</w:t>
      </w:r>
    </w:p>
    <w:p w:rsidR="00702675" w:rsidRDefault="00702675" w:rsidP="00702675">
      <w:pPr>
        <w:widowControl/>
        <w:numPr>
          <w:ilvl w:val="0"/>
          <w:numId w:val="24"/>
        </w:numPr>
        <w:spacing w:line="360" w:lineRule="auto"/>
        <w:jc w:val="both"/>
      </w:pPr>
      <w:r>
        <w:t>Tanügyigazgatás</w:t>
      </w:r>
    </w:p>
    <w:p w:rsidR="00702675" w:rsidRDefault="00702675" w:rsidP="00702675">
      <w:pPr>
        <w:widowControl/>
        <w:numPr>
          <w:ilvl w:val="0"/>
          <w:numId w:val="24"/>
        </w:numPr>
        <w:spacing w:line="360" w:lineRule="auto"/>
        <w:jc w:val="both"/>
      </w:pPr>
      <w:r>
        <w:t>Gazdálkodás, tárgyi feltételek</w:t>
      </w:r>
    </w:p>
    <w:p w:rsidR="00702675" w:rsidRDefault="00702675" w:rsidP="00702675">
      <w:pPr>
        <w:spacing w:line="360" w:lineRule="auto"/>
        <w:jc w:val="both"/>
      </w:pPr>
    </w:p>
    <w:p w:rsidR="00702675" w:rsidRDefault="00702675" w:rsidP="00702675">
      <w:pPr>
        <w:spacing w:line="360" w:lineRule="auto"/>
        <w:jc w:val="both"/>
      </w:pPr>
      <w:r>
        <w:rPr>
          <w:b/>
          <w:bCs/>
          <w:u w:val="single"/>
        </w:rPr>
        <w:t>Törvényből adódó – normatív támogatáshoz és gazdálkodáshoz kapcsolódó feladatok:</w:t>
      </w:r>
    </w:p>
    <w:p w:rsidR="00702675" w:rsidRDefault="00702675" w:rsidP="00702675">
      <w:pPr>
        <w:widowControl/>
        <w:numPr>
          <w:ilvl w:val="0"/>
          <w:numId w:val="25"/>
        </w:numPr>
        <w:spacing w:line="360" w:lineRule="auto"/>
        <w:jc w:val="both"/>
      </w:pPr>
      <w:r>
        <w:t>KIR – októberi statisztika</w:t>
      </w:r>
    </w:p>
    <w:p w:rsidR="00702675" w:rsidRDefault="00702675" w:rsidP="00702675">
      <w:pPr>
        <w:widowControl/>
        <w:numPr>
          <w:ilvl w:val="0"/>
          <w:numId w:val="25"/>
        </w:numPr>
        <w:spacing w:line="360" w:lineRule="auto"/>
        <w:jc w:val="both"/>
      </w:pPr>
      <w:r>
        <w:t>Felvételi – mulasztási naplók ellenőrzése – szeptember-október</w:t>
      </w:r>
    </w:p>
    <w:p w:rsidR="00702675" w:rsidRDefault="00702675" w:rsidP="00702675">
      <w:pPr>
        <w:widowControl/>
        <w:numPr>
          <w:ilvl w:val="0"/>
          <w:numId w:val="25"/>
        </w:numPr>
        <w:spacing w:line="360" w:lineRule="auto"/>
        <w:jc w:val="both"/>
      </w:pPr>
      <w:r>
        <w:t>Szabályzatok, munkaköri leírások módosítása, létszámok, munkarend</w:t>
      </w:r>
    </w:p>
    <w:p w:rsidR="00702675" w:rsidRDefault="00702675" w:rsidP="00702675">
      <w:pPr>
        <w:widowControl/>
        <w:numPr>
          <w:ilvl w:val="0"/>
          <w:numId w:val="25"/>
        </w:numPr>
        <w:spacing w:line="360" w:lineRule="auto"/>
        <w:jc w:val="both"/>
      </w:pPr>
      <w:r>
        <w:t>Munkaruha, védőruha nyilvántartás, rendelés, egészségügyi alkalmassági vizsgálatok elvégzése</w:t>
      </w:r>
    </w:p>
    <w:p w:rsidR="00702675" w:rsidRDefault="00702675" w:rsidP="00702675">
      <w:pPr>
        <w:widowControl/>
        <w:numPr>
          <w:ilvl w:val="0"/>
          <w:numId w:val="25"/>
        </w:numPr>
        <w:spacing w:line="360" w:lineRule="auto"/>
        <w:jc w:val="both"/>
      </w:pPr>
      <w:r>
        <w:t xml:space="preserve">Gazdálkodás ellenőrzése </w:t>
      </w:r>
    </w:p>
    <w:p w:rsidR="00702675" w:rsidRDefault="00702675" w:rsidP="00702675">
      <w:pPr>
        <w:spacing w:line="360" w:lineRule="auto"/>
        <w:jc w:val="both"/>
        <w:rPr>
          <w:b/>
          <w:bCs/>
          <w:sz w:val="28"/>
          <w:szCs w:val="28"/>
          <w:u w:val="single"/>
        </w:rPr>
      </w:pPr>
    </w:p>
    <w:p w:rsidR="00702675" w:rsidRDefault="00702675" w:rsidP="00702675">
      <w:pPr>
        <w:spacing w:line="360" w:lineRule="auto"/>
        <w:jc w:val="both"/>
        <w:rPr>
          <w:b/>
          <w:bCs/>
          <w:sz w:val="28"/>
          <w:szCs w:val="28"/>
          <w:u w:val="single"/>
        </w:rPr>
      </w:pPr>
    </w:p>
    <w:p w:rsidR="00702675" w:rsidRDefault="00702675" w:rsidP="00702675">
      <w:pPr>
        <w:spacing w:line="360" w:lineRule="auto"/>
        <w:jc w:val="both"/>
      </w:pPr>
      <w:r>
        <w:rPr>
          <w:b/>
          <w:bCs/>
          <w:sz w:val="28"/>
          <w:szCs w:val="28"/>
          <w:u w:val="single"/>
        </w:rPr>
        <w:t>VIII. Kapcsolatrendszer</w:t>
      </w:r>
      <w:r>
        <w:rPr>
          <w:sz w:val="28"/>
          <w:szCs w:val="28"/>
        </w:rPr>
        <w:t xml:space="preserve"> </w:t>
      </w:r>
    </w:p>
    <w:p w:rsidR="00702675" w:rsidRDefault="00702675" w:rsidP="00702675">
      <w:pPr>
        <w:spacing w:line="360" w:lineRule="auto"/>
        <w:jc w:val="both"/>
      </w:pPr>
      <w:r>
        <w:t xml:space="preserve">1. </w:t>
      </w:r>
      <w:r>
        <w:rPr>
          <w:color w:val="000000" w:themeColor="text1"/>
        </w:rPr>
        <w:t>Óvoda-család</w:t>
      </w:r>
      <w:r>
        <w:t xml:space="preserve"> (szülői értekezlet, fogadóóra, nyílt nap, kirándulás, ünnepélyek, családlátogatás, partneri elégedettség vizsgálat)</w:t>
      </w:r>
    </w:p>
    <w:p w:rsidR="00702675" w:rsidRDefault="00702675" w:rsidP="00702675">
      <w:pPr>
        <w:spacing w:line="360" w:lineRule="auto"/>
        <w:jc w:val="both"/>
      </w:pPr>
    </w:p>
    <w:p w:rsidR="00702675" w:rsidRDefault="00702675" w:rsidP="00702675">
      <w:pPr>
        <w:spacing w:line="360" w:lineRule="auto"/>
        <w:jc w:val="both"/>
      </w:pPr>
      <w:r>
        <w:t>2. Fenntartói tanügyi, szakmai kapcsolatok:</w:t>
      </w:r>
    </w:p>
    <w:p w:rsidR="00702675" w:rsidRDefault="00702675" w:rsidP="00702675">
      <w:pPr>
        <w:spacing w:line="360" w:lineRule="auto"/>
        <w:jc w:val="both"/>
      </w:pPr>
      <w:r>
        <w:t>- Pedagógiai Szakszolgálat, Szakértői Bizottság-óvoda (logopédus, fejlesztőpedagógus, pszichológus)</w:t>
      </w:r>
    </w:p>
    <w:p w:rsidR="00702675" w:rsidRDefault="00702675" w:rsidP="00702675">
      <w:pPr>
        <w:spacing w:line="360" w:lineRule="auto"/>
        <w:jc w:val="both"/>
      </w:pPr>
      <w:r>
        <w:t>- orvos-védőnő</w:t>
      </w:r>
    </w:p>
    <w:p w:rsidR="00702675" w:rsidRDefault="00702675" w:rsidP="00702675">
      <w:pPr>
        <w:spacing w:line="360" w:lineRule="auto"/>
        <w:jc w:val="both"/>
      </w:pPr>
      <w:r>
        <w:t>- Családsegítő</w:t>
      </w:r>
    </w:p>
    <w:p w:rsidR="00702675" w:rsidRDefault="00702675" w:rsidP="00702675">
      <w:pPr>
        <w:spacing w:line="360" w:lineRule="auto"/>
        <w:jc w:val="both"/>
      </w:pPr>
      <w:r>
        <w:t>- Művelődési Ház</w:t>
      </w:r>
    </w:p>
    <w:p w:rsidR="00702675" w:rsidRDefault="00702675" w:rsidP="00702675">
      <w:pPr>
        <w:spacing w:line="360" w:lineRule="auto"/>
        <w:jc w:val="both"/>
      </w:pPr>
      <w:r>
        <w:t>- iskola</w:t>
      </w:r>
    </w:p>
    <w:p w:rsidR="00702675" w:rsidRDefault="00702675" w:rsidP="00702675">
      <w:pPr>
        <w:spacing w:line="360" w:lineRule="auto"/>
        <w:jc w:val="both"/>
      </w:pPr>
      <w:r>
        <w:t>- bölcsőde</w:t>
      </w:r>
    </w:p>
    <w:p w:rsidR="00702675" w:rsidRDefault="00702675" w:rsidP="00702675">
      <w:pPr>
        <w:spacing w:line="360" w:lineRule="auto"/>
        <w:jc w:val="both"/>
      </w:pPr>
    </w:p>
    <w:p w:rsidR="00702675" w:rsidRDefault="00702675" w:rsidP="00702675">
      <w:pPr>
        <w:spacing w:line="360" w:lineRule="auto"/>
        <w:jc w:val="both"/>
      </w:pPr>
      <w:r>
        <w:t>3. Eredmények – belső kapcsolatok hatása az eredményességre</w:t>
      </w:r>
    </w:p>
    <w:p w:rsidR="00702675" w:rsidRDefault="00702675" w:rsidP="00702675">
      <w:pPr>
        <w:spacing w:line="360" w:lineRule="auto"/>
        <w:jc w:val="both"/>
      </w:pPr>
      <w:r>
        <w:t>- Szülői visszajelzések Kérdőíves elégedettségmérés a mindenkori nagycsoportos gyermekek és szüleik körében, valamint partnereink körében</w:t>
      </w:r>
    </w:p>
    <w:p w:rsidR="00702675" w:rsidRDefault="00702675" w:rsidP="00702675">
      <w:pPr>
        <w:spacing w:line="360" w:lineRule="auto"/>
        <w:jc w:val="both"/>
      </w:pPr>
      <w:r>
        <w:t>Ennek eredményeként:</w:t>
      </w:r>
    </w:p>
    <w:p w:rsidR="00702675" w:rsidRDefault="00702675" w:rsidP="00702675">
      <w:pPr>
        <w:spacing w:line="360" w:lineRule="auto"/>
        <w:jc w:val="both"/>
      </w:pPr>
    </w:p>
    <w:p w:rsidR="00702675" w:rsidRDefault="00702675" w:rsidP="00702675">
      <w:pPr>
        <w:spacing w:line="360" w:lineRule="auto"/>
        <w:jc w:val="both"/>
      </w:pPr>
      <w:r>
        <w:rPr>
          <w:b/>
          <w:bCs/>
          <w:u w:val="single"/>
        </w:rPr>
        <w:t>Kiemelt pedagógiai feladatok az előző év eredményei, hiányosságok alapján</w:t>
      </w:r>
    </w:p>
    <w:p w:rsidR="00702675" w:rsidRDefault="00702675" w:rsidP="00702675">
      <w:pPr>
        <w:widowControl/>
        <w:numPr>
          <w:ilvl w:val="0"/>
          <w:numId w:val="26"/>
        </w:numPr>
        <w:spacing w:line="360" w:lineRule="auto"/>
        <w:jc w:val="both"/>
      </w:pPr>
      <w:r>
        <w:t>Fejlesztő team működésének bevezetése</w:t>
      </w:r>
    </w:p>
    <w:p w:rsidR="00702675" w:rsidRDefault="00702675" w:rsidP="00702675">
      <w:pPr>
        <w:widowControl/>
        <w:numPr>
          <w:ilvl w:val="0"/>
          <w:numId w:val="26"/>
        </w:numPr>
        <w:spacing w:line="360" w:lineRule="auto"/>
        <w:jc w:val="both"/>
      </w:pPr>
      <w:r>
        <w:t>Tehetségműhelyek további működtetése</w:t>
      </w:r>
    </w:p>
    <w:p w:rsidR="00702675" w:rsidRDefault="00702675" w:rsidP="00702675">
      <w:pPr>
        <w:widowControl/>
        <w:numPr>
          <w:ilvl w:val="0"/>
          <w:numId w:val="26"/>
        </w:numPr>
        <w:spacing w:line="360" w:lineRule="auto"/>
        <w:jc w:val="both"/>
      </w:pPr>
      <w:r>
        <w:rPr>
          <w:u w:val="single"/>
        </w:rPr>
        <w:t>Óvodapedagógusok</w:t>
      </w:r>
      <w:r>
        <w:t xml:space="preserve"> szerint gyengeségünk: Külső tanulási helyszíneken élmény és tapasztalatszerzés → ezért idei célunk és feladatunk partneri kapcsolati listánk bővítése annak érdekében, hogy több külső helyszínre tudjunk ellátogatni élményszerzés céljából. (Partnerlista kibővítése → ahol eddig még </w:t>
      </w:r>
      <w:proofErr w:type="gramStart"/>
      <w:r>
        <w:t>nem</w:t>
      </w:r>
      <w:proofErr w:type="gramEnd"/>
      <w:r>
        <w:t xml:space="preserve"> vagy csak keveset jártunk)</w:t>
      </w:r>
    </w:p>
    <w:p w:rsidR="00702675" w:rsidRDefault="00702675" w:rsidP="00702675">
      <w:pPr>
        <w:widowControl/>
        <w:numPr>
          <w:ilvl w:val="0"/>
          <w:numId w:val="26"/>
        </w:numPr>
        <w:spacing w:line="360" w:lineRule="auto"/>
        <w:jc w:val="both"/>
      </w:pPr>
      <w:r>
        <w:rPr>
          <w:u w:val="single"/>
        </w:rPr>
        <w:t>Pedagógiai munkát segítők</w:t>
      </w:r>
      <w:r>
        <w:t xml:space="preserve"> szerint: a gyerekek nem ismerik az alapvető illemszabályokat, nem </w:t>
      </w:r>
      <w:proofErr w:type="spellStart"/>
      <w:r>
        <w:t>udvariasak</w:t>
      </w:r>
      <w:proofErr w:type="spellEnd"/>
      <w:r>
        <w:t>. Cél, feladat: ezen szokások elsajátítása, elmélyítése a gyermekcsoportokban, következetesen, rendszeresen már a legkisebb korosztálytól megkövetelve azt. Személyes példamutatás, megbeszélés, beszélgetés, drámajátékok módszerének alkalmazásával.</w:t>
      </w:r>
    </w:p>
    <w:p w:rsidR="00702675" w:rsidRDefault="00702675" w:rsidP="00702675">
      <w:pPr>
        <w:widowControl/>
        <w:numPr>
          <w:ilvl w:val="0"/>
          <w:numId w:val="26"/>
        </w:numPr>
        <w:spacing w:line="360" w:lineRule="auto"/>
        <w:jc w:val="both"/>
      </w:pPr>
      <w:r>
        <w:rPr>
          <w:u w:val="single"/>
        </w:rPr>
        <w:t>RNÖ:</w:t>
      </w:r>
      <w:r>
        <w:t xml:space="preserve"> Kirándulások, színházlátogatások számának növelése. Kisebbeknél ez még nehezebb, a személyi-helyi állandósághoz való ragaszkodásuk, nehezebb kimozdításuk miatt. (Nekik inkább helybe kell elhozni mozi-bábszínház-zenei előadás). Nagyobbaknál jobban megvalósítható a fentebb leírtak miatt igyekszünk a kirándulások, színházlátogatások számát növelni.</w:t>
      </w:r>
    </w:p>
    <w:p w:rsidR="00702675" w:rsidRDefault="00702675" w:rsidP="00702675">
      <w:pPr>
        <w:widowControl/>
        <w:numPr>
          <w:ilvl w:val="0"/>
          <w:numId w:val="26"/>
        </w:numPr>
        <w:spacing w:line="360" w:lineRule="auto"/>
        <w:jc w:val="both"/>
      </w:pPr>
      <w:r>
        <w:rPr>
          <w:u w:val="single"/>
        </w:rPr>
        <w:t>Iskola:</w:t>
      </w:r>
      <w:r>
        <w:t xml:space="preserve"> Kapcsolat lazulását hiányolják: Cél, feladat: Korábbi közös rendezvényeinkre, programjainkra meghívjuk őket (</w:t>
      </w:r>
      <w:proofErr w:type="spellStart"/>
      <w:r>
        <w:t>Mustoló</w:t>
      </w:r>
      <w:proofErr w:type="spellEnd"/>
      <w:r>
        <w:t>, Munkaközösségi foglalkozás, nyílt napok, szülői értekezlet nagycsoportban, iskolalátogatás, ők látogatnak el a nagycsoportba)</w:t>
      </w:r>
    </w:p>
    <w:p w:rsidR="00702675" w:rsidRDefault="00702675" w:rsidP="00702675">
      <w:pPr>
        <w:widowControl/>
        <w:numPr>
          <w:ilvl w:val="0"/>
          <w:numId w:val="26"/>
        </w:numPr>
        <w:spacing w:line="360" w:lineRule="auto"/>
        <w:jc w:val="both"/>
      </w:pPr>
      <w:r>
        <w:rPr>
          <w:u w:val="single"/>
        </w:rPr>
        <w:t>Fenntartó:</w:t>
      </w:r>
      <w:r>
        <w:t xml:space="preserve"> Több kirándulás, színház. Óvoda dolgozók aktívabb részvétele a település életében (beosztani mikor, hova, ki megy el, nemzeti ünnepeinkre, megemlékezésekre lehetőleg mindenki menjen el + többi helyre: érdeklődés függvényében, vállalás függvényében). </w:t>
      </w:r>
    </w:p>
    <w:p w:rsidR="00702675" w:rsidRDefault="00702675" w:rsidP="00702675">
      <w:pPr>
        <w:spacing w:line="360" w:lineRule="auto"/>
        <w:jc w:val="both"/>
        <w:rPr>
          <w:highlight w:val="red"/>
        </w:rPr>
      </w:pPr>
    </w:p>
    <w:p w:rsidR="00702675" w:rsidRDefault="00702675" w:rsidP="00702675">
      <w:pPr>
        <w:spacing w:line="360" w:lineRule="auto"/>
        <w:jc w:val="both"/>
        <w:rPr>
          <w:highlight w:val="red"/>
        </w:rPr>
      </w:pPr>
    </w:p>
    <w:p w:rsidR="00702675" w:rsidRDefault="00702675" w:rsidP="00702675">
      <w:pPr>
        <w:spacing w:line="360" w:lineRule="auto"/>
        <w:jc w:val="both"/>
        <w:rPr>
          <w:highlight w:val="red"/>
        </w:rPr>
      </w:pPr>
    </w:p>
    <w:p w:rsidR="00702675" w:rsidRDefault="00702675" w:rsidP="00702675">
      <w:pPr>
        <w:spacing w:line="360" w:lineRule="auto"/>
        <w:jc w:val="both"/>
        <w:rPr>
          <w:highlight w:val="red"/>
        </w:rPr>
      </w:pPr>
    </w:p>
    <w:p w:rsidR="00702675" w:rsidRDefault="00702675" w:rsidP="00702675">
      <w:pPr>
        <w:spacing w:line="360" w:lineRule="auto"/>
        <w:jc w:val="both"/>
        <w:rPr>
          <w:highlight w:val="red"/>
        </w:rPr>
      </w:pPr>
    </w:p>
    <w:p w:rsidR="00702675" w:rsidRDefault="00702675" w:rsidP="00702675">
      <w:pPr>
        <w:spacing w:line="360" w:lineRule="auto"/>
        <w:jc w:val="both"/>
        <w:rPr>
          <w:highlight w:val="red"/>
        </w:rPr>
      </w:pPr>
    </w:p>
    <w:p w:rsidR="00702675" w:rsidRDefault="00702675" w:rsidP="00702675">
      <w:pPr>
        <w:spacing w:line="360" w:lineRule="auto"/>
        <w:jc w:val="both"/>
        <w:rPr>
          <w:highlight w:val="red"/>
        </w:rPr>
      </w:pPr>
    </w:p>
    <w:p w:rsidR="00702675" w:rsidRDefault="00702675" w:rsidP="00702675">
      <w:pPr>
        <w:spacing w:line="360" w:lineRule="auto"/>
        <w:jc w:val="both"/>
        <w:rPr>
          <w:highlight w:val="red"/>
        </w:rPr>
      </w:pPr>
    </w:p>
    <w:p w:rsidR="00702675" w:rsidRDefault="00702675" w:rsidP="00702675">
      <w:pPr>
        <w:spacing w:line="360" w:lineRule="auto"/>
        <w:jc w:val="both"/>
        <w:rPr>
          <w:highlight w:val="red"/>
        </w:rPr>
      </w:pPr>
    </w:p>
    <w:p w:rsidR="00702675" w:rsidRDefault="00702675" w:rsidP="00702675">
      <w:pPr>
        <w:spacing w:line="360" w:lineRule="auto"/>
        <w:jc w:val="both"/>
        <w:rPr>
          <w:highlight w:val="red"/>
        </w:rPr>
      </w:pPr>
    </w:p>
    <w:p w:rsidR="00702675" w:rsidRDefault="00702675" w:rsidP="00702675">
      <w:pPr>
        <w:spacing w:line="360" w:lineRule="auto"/>
        <w:jc w:val="both"/>
        <w:rPr>
          <w:highlight w:val="red"/>
        </w:rPr>
      </w:pPr>
    </w:p>
    <w:p w:rsidR="00702675" w:rsidRDefault="00702675" w:rsidP="00702675">
      <w:pPr>
        <w:spacing w:line="360" w:lineRule="auto"/>
        <w:jc w:val="both"/>
        <w:rPr>
          <w:highlight w:val="red"/>
        </w:rPr>
      </w:pPr>
    </w:p>
    <w:p w:rsidR="00702675" w:rsidRDefault="00702675" w:rsidP="00702675">
      <w:pPr>
        <w:spacing w:line="360" w:lineRule="auto"/>
        <w:jc w:val="both"/>
        <w:rPr>
          <w:highlight w:val="red"/>
        </w:rPr>
      </w:pPr>
      <w:bookmarkStart w:id="0" w:name="_GoBack"/>
      <w:bookmarkEnd w:id="0"/>
    </w:p>
    <w:p w:rsidR="00702675" w:rsidRDefault="00702675" w:rsidP="00702675">
      <w:pPr>
        <w:spacing w:line="360" w:lineRule="auto"/>
        <w:jc w:val="both"/>
        <w:rPr>
          <w:b/>
          <w:bCs/>
          <w:highlight w:val="white"/>
        </w:rPr>
      </w:pPr>
      <w:r>
        <w:rPr>
          <w:b/>
          <w:bCs/>
          <w:highlight w:val="white"/>
        </w:rPr>
        <w:t>I. Melléklet</w:t>
      </w:r>
    </w:p>
    <w:p w:rsidR="00702675" w:rsidRDefault="00702675" w:rsidP="00702675">
      <w:pPr>
        <w:spacing w:line="360" w:lineRule="auto"/>
        <w:jc w:val="center"/>
        <w:rPr>
          <w:sz w:val="28"/>
          <w:szCs w:val="28"/>
        </w:rPr>
      </w:pPr>
    </w:p>
    <w:p w:rsidR="00702675" w:rsidRDefault="00702675" w:rsidP="00702675">
      <w:pPr>
        <w:spacing w:line="360" w:lineRule="auto"/>
        <w:jc w:val="center"/>
        <w:rPr>
          <w:sz w:val="28"/>
          <w:szCs w:val="28"/>
        </w:rPr>
      </w:pPr>
      <w:r>
        <w:rPr>
          <w:sz w:val="28"/>
          <w:szCs w:val="28"/>
        </w:rPr>
        <w:t>Szakmai Munkaközösség munkaterve a 2017/2018-as nevelési évre</w:t>
      </w:r>
    </w:p>
    <w:p w:rsidR="00702675" w:rsidRDefault="00702675" w:rsidP="00702675">
      <w:pPr>
        <w:spacing w:line="360" w:lineRule="auto"/>
        <w:jc w:val="both"/>
      </w:pPr>
    </w:p>
    <w:p w:rsidR="00702675" w:rsidRDefault="00702675" w:rsidP="00702675">
      <w:pPr>
        <w:spacing w:line="360" w:lineRule="auto"/>
        <w:jc w:val="both"/>
      </w:pPr>
      <w:r>
        <w:t>Szakmai Munkaközösségünk tagjainak száma: jelenleg 6 fő, melyből 2 fő év közben nyugdíjba vonul.</w:t>
      </w:r>
    </w:p>
    <w:p w:rsidR="00702675" w:rsidRDefault="00702675" w:rsidP="00702675">
      <w:pPr>
        <w:spacing w:line="360" w:lineRule="auto"/>
        <w:jc w:val="both"/>
      </w:pPr>
      <w:r>
        <w:t>A Munkaterv a 2016/2017-es nevelési év eredményei, illetve gyengébbnek mutatkozó területei alapján készült el, melyek a következők.</w:t>
      </w:r>
    </w:p>
    <w:p w:rsidR="00702675" w:rsidRDefault="00702675" w:rsidP="00702675">
      <w:pPr>
        <w:spacing w:line="360" w:lineRule="auto"/>
        <w:jc w:val="both"/>
      </w:pPr>
    </w:p>
    <w:p w:rsidR="00702675" w:rsidRDefault="00702675" w:rsidP="00702675">
      <w:pPr>
        <w:spacing w:line="360" w:lineRule="auto"/>
        <w:jc w:val="both"/>
      </w:pPr>
      <w:r>
        <w:t>1. Tehetségműhelyek működtetése az előző évek tapasztalatainak, ismereteinek bővítésével, új lehetőségek kihasználásával. Az idén a kevesebb gyermeklétszám és dolgozói létszám függvényében 2 tehetségműhely működtetéséről döntött nevelőtestületünk.</w:t>
      </w:r>
    </w:p>
    <w:p w:rsidR="00702675" w:rsidRDefault="00702675" w:rsidP="00702675">
      <w:pPr>
        <w:spacing w:line="360" w:lineRule="auto"/>
        <w:jc w:val="both"/>
      </w:pPr>
      <w:r>
        <w:t>Ezek: ALKOT-LAK: barkács-vizuális műhely, vezetője: Deákné Halmágyi Krisztina</w:t>
      </w:r>
    </w:p>
    <w:p w:rsidR="00702675" w:rsidRDefault="00702675" w:rsidP="00702675">
      <w:pPr>
        <w:spacing w:line="360" w:lineRule="auto"/>
        <w:jc w:val="both"/>
      </w:pPr>
      <w:r>
        <w:t xml:space="preserve">                      </w:t>
      </w:r>
      <w:r>
        <w:tab/>
      </w:r>
      <w:r>
        <w:tab/>
      </w:r>
      <w:r>
        <w:tab/>
      </w:r>
      <w:r>
        <w:tab/>
      </w:r>
      <w:r>
        <w:tab/>
        <w:t xml:space="preserve">     segítője: Lőrincné Papp Éva</w:t>
      </w:r>
    </w:p>
    <w:p w:rsidR="00702675" w:rsidRDefault="00702675" w:rsidP="00702675">
      <w:pPr>
        <w:spacing w:line="360" w:lineRule="auto"/>
        <w:jc w:val="both"/>
      </w:pPr>
      <w:r>
        <w:t xml:space="preserve">BÓBITA: meseműhely, vezetője: </w:t>
      </w:r>
      <w:proofErr w:type="spellStart"/>
      <w:r>
        <w:t>Bai</w:t>
      </w:r>
      <w:proofErr w:type="spellEnd"/>
      <w:r>
        <w:t xml:space="preserve"> Ferencné</w:t>
      </w:r>
    </w:p>
    <w:p w:rsidR="00702675" w:rsidRDefault="00702675" w:rsidP="00702675">
      <w:pPr>
        <w:spacing w:line="360" w:lineRule="auto"/>
        <w:jc w:val="both"/>
      </w:pPr>
      <w:r>
        <w:tab/>
      </w:r>
      <w:r>
        <w:tab/>
      </w:r>
      <w:r>
        <w:tab/>
        <w:t xml:space="preserve">   segítője: Szabóné Hajdu Edit</w:t>
      </w:r>
    </w:p>
    <w:p w:rsidR="00702675" w:rsidRDefault="00702675" w:rsidP="00702675">
      <w:pPr>
        <w:spacing w:line="360" w:lineRule="auto"/>
        <w:jc w:val="both"/>
      </w:pPr>
    </w:p>
    <w:p w:rsidR="00702675" w:rsidRDefault="00702675" w:rsidP="00702675">
      <w:pPr>
        <w:spacing w:line="360" w:lineRule="auto"/>
        <w:jc w:val="both"/>
      </w:pPr>
      <w:r>
        <w:t xml:space="preserve">2. Mivel a Nevelési Tanácsadó tavaly szakemberhiánnyal küzdött, óvodánkban nem valósult meg kellőképpen a szakvéleményes, illetve szakvélemény nélküli, de gyengébb képességekkel, magatartás és egyéb problémákkal küzdő gyerekek fejlesztése, ezért ennek megoldására nevelőtestületünk Fejlesztő teamet hozott létre, Lőrincné Papp Éva fejlesztőpedagógus segítségével. Két segítőjével: Fejes Imrénével és Tóthné </w:t>
      </w:r>
      <w:proofErr w:type="spellStart"/>
      <w:r>
        <w:t>Muschitz</w:t>
      </w:r>
      <w:proofErr w:type="spellEnd"/>
      <w:r>
        <w:t xml:space="preserve"> Ildikóval (gyógypedagógiai asszisztens képzésen vesznek részt) hetente egyszer 20-25 perces egyéni foglalkozások keretében fejlesztenék az erre rászoruló gyerekeket. Szakemberként hívnánk meg </w:t>
      </w:r>
      <w:proofErr w:type="spellStart"/>
      <w:r>
        <w:t>Nótinné</w:t>
      </w:r>
      <w:proofErr w:type="spellEnd"/>
      <w:r>
        <w:t xml:space="preserve"> Csikós Marianna differenciáló-fejlesztő pedagógust Debrecenből, aki további segítséget tudna nekünk ebben nyújtani ötleteivel, módszertani ajánlásaival, szakkönyveivel, melyek ebben a témában jelentek meg.</w:t>
      </w:r>
    </w:p>
    <w:p w:rsidR="00702675" w:rsidRDefault="00702675" w:rsidP="00702675">
      <w:pPr>
        <w:spacing w:line="360" w:lineRule="auto"/>
        <w:jc w:val="both"/>
      </w:pPr>
    </w:p>
    <w:p w:rsidR="00702675" w:rsidRDefault="00702675" w:rsidP="00702675">
      <w:pPr>
        <w:spacing w:line="360" w:lineRule="auto"/>
        <w:jc w:val="both"/>
      </w:pPr>
      <w:r>
        <w:t>3. Mivel az óvodánkba járó gyermekek közül többen elhízással, mozgásszegény életmóddal érkeznek hozzánk, problémát okoz nekik egy utcai séta, egy testnevelés foglalkozáson való részvétel, nevelőtestületünk úgy döntött, hogy az idén nagyobb hangsúlyt fektetünk a mozgásra, sétákra, mozgásos játékok alkalmazására, hiszen a mozgásfejlődés a későbbi értelmi képességek fejlődésének alapja, valamint nagyon jó agressziókezelő módszer is.</w:t>
      </w:r>
    </w:p>
    <w:p w:rsidR="00702675" w:rsidRDefault="00702675" w:rsidP="00702675">
      <w:pPr>
        <w:spacing w:line="360" w:lineRule="auto"/>
        <w:jc w:val="both"/>
      </w:pPr>
    </w:p>
    <w:p w:rsidR="00702675" w:rsidRDefault="00702675" w:rsidP="00702675">
      <w:pPr>
        <w:spacing w:line="360" w:lineRule="auto"/>
        <w:jc w:val="both"/>
      </w:pPr>
    </w:p>
    <w:p w:rsidR="00702675" w:rsidRDefault="00702675" w:rsidP="00702675">
      <w:pPr>
        <w:spacing w:line="360" w:lineRule="auto"/>
        <w:jc w:val="both"/>
      </w:pPr>
      <w:r>
        <w:t>Szeretnénk elkészíteni egy mozgásfejlesztő játékgyűjteményt mindhárom korcsoport számára, tartalmazna ötleteket játékos mozgásfejlesztéshez. Szintén ehhez kapcsolódva a Bihartordai óvoda dolgozóival közösen lovaglást szeretnénk szervezni az érdeklődő gyermekek számára a Sárrétudvari lovardába, valamint a Sportcsarnok megnyitása után a 2 nagyobb csoportunkkal szeretnénk oda átjárni tornázni.</w:t>
      </w:r>
    </w:p>
    <w:p w:rsidR="00702675" w:rsidRDefault="00702675" w:rsidP="00702675">
      <w:pPr>
        <w:spacing w:line="360" w:lineRule="auto"/>
        <w:jc w:val="both"/>
      </w:pPr>
    </w:p>
    <w:p w:rsidR="00702675" w:rsidRDefault="00702675" w:rsidP="00702675">
      <w:pPr>
        <w:spacing w:line="360" w:lineRule="auto"/>
        <w:jc w:val="both"/>
      </w:pPr>
      <w:r>
        <w:t>4. Partnereinktől visszakapott év végi elégedettségmérő kérdőívek azt mutatták, hogy a kapcsolatunk lazulást mutat több partnerrel is, ezért velük a szakmai kapcsolatok megújítására törekszünk, valamint új partnereket is szeretnénk felkutatni településünkön, illetve környékünkön. Továbbra is kapcsolatban szeretnénk maradni Bihartorda, Biharnagybajom óvodapedagógusaival.</w:t>
      </w:r>
    </w:p>
    <w:p w:rsidR="00702675" w:rsidRDefault="00702675" w:rsidP="00702675">
      <w:pPr>
        <w:spacing w:line="360" w:lineRule="auto"/>
        <w:jc w:val="both"/>
      </w:pPr>
    </w:p>
    <w:p w:rsidR="00702675" w:rsidRDefault="00702675" w:rsidP="00702675">
      <w:pPr>
        <w:spacing w:line="360" w:lineRule="auto"/>
        <w:jc w:val="both"/>
      </w:pPr>
      <w:r>
        <w:t xml:space="preserve">5. </w:t>
      </w:r>
      <w:proofErr w:type="spellStart"/>
      <w:r>
        <w:t>Bai</w:t>
      </w:r>
      <w:proofErr w:type="spellEnd"/>
      <w:r>
        <w:t xml:space="preserve"> Ferencné és Lőrincné Papp Éva tanfelügyeleti ellenőrzése következik 2018/19-ben, ezért erre is szükséges felkészülnünk képzésekkel, az önértékelés folytatásával.</w:t>
      </w:r>
    </w:p>
    <w:p w:rsidR="00702675" w:rsidRDefault="00702675" w:rsidP="00702675">
      <w:pPr>
        <w:spacing w:line="360" w:lineRule="auto"/>
        <w:jc w:val="both"/>
      </w:pPr>
    </w:p>
    <w:p w:rsidR="00702675" w:rsidRDefault="00702675" w:rsidP="00702675">
      <w:pPr>
        <w:spacing w:line="360" w:lineRule="auto"/>
        <w:jc w:val="both"/>
      </w:pPr>
      <w:r>
        <w:t>6. Tervezett ünnepeink, nyílt napjaink, melyre partnereink is meghívást kapnak:</w:t>
      </w:r>
    </w:p>
    <w:p w:rsidR="00702675" w:rsidRDefault="00702675" w:rsidP="00702675">
      <w:pPr>
        <w:widowControl/>
        <w:numPr>
          <w:ilvl w:val="0"/>
          <w:numId w:val="35"/>
        </w:numPr>
        <w:spacing w:line="360" w:lineRule="auto"/>
        <w:jc w:val="both"/>
      </w:pPr>
      <w:r>
        <w:t>Fecskeavató – szeptember 6.</w:t>
      </w:r>
    </w:p>
    <w:p w:rsidR="00702675" w:rsidRDefault="00702675" w:rsidP="00702675">
      <w:pPr>
        <w:widowControl/>
        <w:numPr>
          <w:ilvl w:val="0"/>
          <w:numId w:val="35"/>
        </w:numPr>
        <w:spacing w:line="360" w:lineRule="auto"/>
        <w:jc w:val="both"/>
      </w:pPr>
      <w:r>
        <w:t>Népmese napja – szeptember 30.</w:t>
      </w:r>
    </w:p>
    <w:p w:rsidR="00702675" w:rsidRDefault="00702675" w:rsidP="00702675">
      <w:pPr>
        <w:widowControl/>
        <w:numPr>
          <w:ilvl w:val="0"/>
          <w:numId w:val="35"/>
        </w:numPr>
        <w:spacing w:line="360" w:lineRule="auto"/>
        <w:jc w:val="both"/>
      </w:pPr>
      <w:proofErr w:type="spellStart"/>
      <w:r>
        <w:t>Mustoló</w:t>
      </w:r>
      <w:proofErr w:type="spellEnd"/>
      <w:r>
        <w:t xml:space="preserve"> – október (Bihartorda Óvodával, Általános Iskola elsőseivel)</w:t>
      </w:r>
    </w:p>
    <w:p w:rsidR="00702675" w:rsidRDefault="00702675" w:rsidP="00702675">
      <w:pPr>
        <w:widowControl/>
        <w:numPr>
          <w:ilvl w:val="0"/>
          <w:numId w:val="35"/>
        </w:numPr>
        <w:spacing w:line="360" w:lineRule="auto"/>
        <w:jc w:val="both"/>
      </w:pPr>
      <w:r>
        <w:t>Állatok világnapja – október 4.</w:t>
      </w:r>
    </w:p>
    <w:p w:rsidR="00702675" w:rsidRDefault="00702675" w:rsidP="00702675">
      <w:pPr>
        <w:widowControl/>
        <w:numPr>
          <w:ilvl w:val="0"/>
          <w:numId w:val="35"/>
        </w:numPr>
        <w:spacing w:line="360" w:lineRule="auto"/>
        <w:jc w:val="both"/>
      </w:pPr>
      <w:r>
        <w:t>Nagyszülők napja – október 5.</w:t>
      </w:r>
    </w:p>
    <w:p w:rsidR="00702675" w:rsidRDefault="00702675" w:rsidP="00702675">
      <w:pPr>
        <w:widowControl/>
        <w:numPr>
          <w:ilvl w:val="0"/>
          <w:numId w:val="35"/>
        </w:numPr>
        <w:spacing w:line="360" w:lineRule="auto"/>
        <w:jc w:val="both"/>
      </w:pPr>
      <w:r>
        <w:t>Tök jó nap – november 2.</w:t>
      </w:r>
    </w:p>
    <w:p w:rsidR="00702675" w:rsidRDefault="00702675" w:rsidP="00702675">
      <w:pPr>
        <w:widowControl/>
        <w:numPr>
          <w:ilvl w:val="0"/>
          <w:numId w:val="35"/>
        </w:numPr>
        <w:spacing w:line="360" w:lineRule="auto"/>
        <w:jc w:val="both"/>
      </w:pPr>
      <w:r>
        <w:t xml:space="preserve">Jótékonysági bál – november közepe </w:t>
      </w:r>
      <w:proofErr w:type="gramStart"/>
      <w:r>
        <w:t>vége( 11.</w:t>
      </w:r>
      <w:proofErr w:type="gramEnd"/>
      <w:r>
        <w:t>-18.)</w:t>
      </w:r>
    </w:p>
    <w:p w:rsidR="00702675" w:rsidRDefault="00702675" w:rsidP="00702675">
      <w:pPr>
        <w:widowControl/>
        <w:numPr>
          <w:ilvl w:val="0"/>
          <w:numId w:val="35"/>
        </w:numPr>
        <w:spacing w:line="360" w:lineRule="auto"/>
        <w:jc w:val="both"/>
      </w:pPr>
      <w:r>
        <w:t>Mikulás – december 6. (óvodaszintű)</w:t>
      </w:r>
    </w:p>
    <w:p w:rsidR="00702675" w:rsidRDefault="00702675" w:rsidP="00702675">
      <w:pPr>
        <w:widowControl/>
        <w:numPr>
          <w:ilvl w:val="0"/>
          <w:numId w:val="35"/>
        </w:numPr>
        <w:spacing w:line="360" w:lineRule="auto"/>
        <w:jc w:val="both"/>
      </w:pPr>
      <w:r>
        <w:t>Adventi nyílt nap – december 20-21.(délelőtt csoportokban)</w:t>
      </w:r>
    </w:p>
    <w:p w:rsidR="00702675" w:rsidRDefault="00702675" w:rsidP="00702675">
      <w:pPr>
        <w:widowControl/>
        <w:numPr>
          <w:ilvl w:val="0"/>
          <w:numId w:val="35"/>
        </w:numPr>
        <w:spacing w:line="360" w:lineRule="auto"/>
        <w:jc w:val="both"/>
      </w:pPr>
      <w:r>
        <w:t>Egészséghét – január 3. hete (óvodaszintű, szülők bevonásával)</w:t>
      </w:r>
    </w:p>
    <w:p w:rsidR="00702675" w:rsidRDefault="00702675" w:rsidP="00702675">
      <w:pPr>
        <w:widowControl/>
        <w:numPr>
          <w:ilvl w:val="0"/>
          <w:numId w:val="35"/>
        </w:numPr>
        <w:spacing w:line="360" w:lineRule="auto"/>
        <w:jc w:val="both"/>
      </w:pPr>
      <w:r>
        <w:t xml:space="preserve">Farsang – február vége </w:t>
      </w:r>
      <w:proofErr w:type="gramStart"/>
      <w:r>
        <w:t>( nyílt</w:t>
      </w:r>
      <w:proofErr w:type="gramEnd"/>
      <w:r>
        <w:t>)</w:t>
      </w:r>
    </w:p>
    <w:p w:rsidR="00702675" w:rsidRDefault="00702675" w:rsidP="00702675">
      <w:pPr>
        <w:widowControl/>
        <w:numPr>
          <w:ilvl w:val="0"/>
          <w:numId w:val="35"/>
        </w:numPr>
        <w:spacing w:line="360" w:lineRule="auto"/>
        <w:jc w:val="both"/>
      </w:pPr>
      <w:r>
        <w:t>Március 15.</w:t>
      </w:r>
    </w:p>
    <w:p w:rsidR="00702675" w:rsidRDefault="00702675" w:rsidP="00702675">
      <w:pPr>
        <w:widowControl/>
        <w:numPr>
          <w:ilvl w:val="0"/>
          <w:numId w:val="35"/>
        </w:numPr>
        <w:spacing w:line="360" w:lineRule="auto"/>
        <w:jc w:val="both"/>
      </w:pPr>
      <w:r>
        <w:t>Víz világnapja – március 22.</w:t>
      </w:r>
    </w:p>
    <w:p w:rsidR="00702675" w:rsidRDefault="00702675" w:rsidP="00702675">
      <w:pPr>
        <w:widowControl/>
        <w:numPr>
          <w:ilvl w:val="0"/>
          <w:numId w:val="35"/>
        </w:numPr>
        <w:spacing w:line="360" w:lineRule="auto"/>
        <w:jc w:val="both"/>
      </w:pPr>
      <w:r>
        <w:t>Föld napja – április 10. (virágültetés)</w:t>
      </w:r>
    </w:p>
    <w:p w:rsidR="00702675" w:rsidRDefault="00702675" w:rsidP="00702675">
      <w:pPr>
        <w:widowControl/>
        <w:numPr>
          <w:ilvl w:val="0"/>
          <w:numId w:val="35"/>
        </w:numPr>
        <w:spacing w:line="360" w:lineRule="auto"/>
        <w:jc w:val="both"/>
      </w:pPr>
      <w:r>
        <w:t xml:space="preserve">Húsvét – április </w:t>
      </w:r>
    </w:p>
    <w:p w:rsidR="00702675" w:rsidRDefault="00702675" w:rsidP="00702675">
      <w:pPr>
        <w:widowControl/>
        <w:numPr>
          <w:ilvl w:val="0"/>
          <w:numId w:val="35"/>
        </w:numPr>
        <w:spacing w:line="360" w:lineRule="auto"/>
        <w:jc w:val="both"/>
      </w:pPr>
      <w:r>
        <w:t>Madarak, fák napja – május 10.</w:t>
      </w:r>
    </w:p>
    <w:p w:rsidR="00702675" w:rsidRDefault="00702675" w:rsidP="00702675">
      <w:pPr>
        <w:widowControl/>
        <w:numPr>
          <w:ilvl w:val="0"/>
          <w:numId w:val="35"/>
        </w:numPr>
        <w:spacing w:line="360" w:lineRule="auto"/>
        <w:jc w:val="both"/>
      </w:pPr>
      <w:r>
        <w:t>Anyák napja – május 4-5.</w:t>
      </w:r>
    </w:p>
    <w:p w:rsidR="00702675" w:rsidRDefault="00702675" w:rsidP="00702675">
      <w:pPr>
        <w:widowControl/>
        <w:numPr>
          <w:ilvl w:val="0"/>
          <w:numId w:val="35"/>
        </w:numPr>
        <w:spacing w:line="360" w:lineRule="auto"/>
        <w:jc w:val="both"/>
      </w:pPr>
      <w:r>
        <w:t>Mozdulj rá! Sportnap – május vége</w:t>
      </w:r>
    </w:p>
    <w:p w:rsidR="00702675" w:rsidRDefault="00702675" w:rsidP="00702675">
      <w:pPr>
        <w:widowControl/>
        <w:numPr>
          <w:ilvl w:val="0"/>
          <w:numId w:val="35"/>
        </w:numPr>
        <w:spacing w:line="360" w:lineRule="auto"/>
        <w:jc w:val="both"/>
      </w:pPr>
      <w:r>
        <w:t>Ballagás – május vége</w:t>
      </w:r>
    </w:p>
    <w:p w:rsidR="00702675" w:rsidRDefault="00702675" w:rsidP="00702675">
      <w:pPr>
        <w:widowControl/>
        <w:numPr>
          <w:ilvl w:val="0"/>
          <w:numId w:val="35"/>
        </w:numPr>
        <w:spacing w:line="360" w:lineRule="auto"/>
        <w:jc w:val="both"/>
      </w:pPr>
      <w:r>
        <w:t>Gyereknap – május vége Bihartorda</w:t>
      </w:r>
    </w:p>
    <w:p w:rsidR="00702675" w:rsidRDefault="00702675" w:rsidP="00702675">
      <w:pPr>
        <w:widowControl/>
        <w:numPr>
          <w:ilvl w:val="0"/>
          <w:numId w:val="35"/>
        </w:numPr>
        <w:spacing w:line="360" w:lineRule="auto"/>
        <w:jc w:val="both"/>
      </w:pPr>
      <w:r>
        <w:t>Csoportkirándulások – június eleje</w:t>
      </w:r>
    </w:p>
    <w:p w:rsidR="00702675" w:rsidRDefault="00702675" w:rsidP="00702675">
      <w:pPr>
        <w:widowControl/>
        <w:numPr>
          <w:ilvl w:val="0"/>
          <w:numId w:val="35"/>
        </w:numPr>
        <w:spacing w:line="360" w:lineRule="auto"/>
        <w:jc w:val="both"/>
      </w:pPr>
      <w:r>
        <w:t>Taposd laposra (flakonok): Környezetvédelmi nap</w:t>
      </w:r>
    </w:p>
    <w:p w:rsidR="00702675" w:rsidRDefault="00702675" w:rsidP="00702675">
      <w:pPr>
        <w:spacing w:line="360" w:lineRule="auto"/>
        <w:jc w:val="both"/>
      </w:pPr>
    </w:p>
    <w:p w:rsidR="00702675" w:rsidRDefault="00702675" w:rsidP="00702675">
      <w:pPr>
        <w:spacing w:line="360" w:lineRule="auto"/>
        <w:jc w:val="both"/>
      </w:pPr>
    </w:p>
    <w:p w:rsidR="00702675" w:rsidRDefault="00702675" w:rsidP="00702675">
      <w:pPr>
        <w:spacing w:line="360" w:lineRule="auto"/>
        <w:jc w:val="both"/>
        <w:rPr>
          <w:highlight w:val="white"/>
        </w:rPr>
      </w:pPr>
      <w:r>
        <w:rPr>
          <w:highlight w:val="white"/>
        </w:rPr>
        <w:t>Nagyrábé, 2017.09.01.</w:t>
      </w:r>
    </w:p>
    <w:p w:rsidR="00702675" w:rsidRDefault="00702675" w:rsidP="00702675">
      <w:pPr>
        <w:spacing w:line="360" w:lineRule="auto"/>
        <w:jc w:val="both"/>
        <w:rPr>
          <w:highlight w:val="white"/>
        </w:rPr>
      </w:pPr>
      <w:r>
        <w:rPr>
          <w:highlight w:val="white"/>
        </w:rPr>
        <w:tab/>
        <w:t xml:space="preserve"> </w:t>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t xml:space="preserve">  </w:t>
      </w:r>
      <w:r>
        <w:rPr>
          <w:highlight w:val="white"/>
        </w:rPr>
        <w:tab/>
        <w:t xml:space="preserve"> </w:t>
      </w:r>
      <w:proofErr w:type="spellStart"/>
      <w:r>
        <w:rPr>
          <w:highlight w:val="white"/>
        </w:rPr>
        <w:t>Bai</w:t>
      </w:r>
      <w:proofErr w:type="spellEnd"/>
      <w:r>
        <w:rPr>
          <w:highlight w:val="white"/>
        </w:rPr>
        <w:t xml:space="preserve"> Ferencné</w:t>
      </w:r>
    </w:p>
    <w:p w:rsidR="00702675" w:rsidRDefault="00702675" w:rsidP="00702675">
      <w:pPr>
        <w:spacing w:line="360" w:lineRule="auto"/>
        <w:jc w:val="both"/>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t xml:space="preserve">szakmai munkaközösség vezető </w:t>
      </w:r>
    </w:p>
    <w:p w:rsidR="00702675" w:rsidRDefault="00702675" w:rsidP="00702675">
      <w:pPr>
        <w:spacing w:line="360" w:lineRule="auto"/>
        <w:jc w:val="both"/>
        <w:rPr>
          <w:highlight w:val="white"/>
        </w:rPr>
      </w:pPr>
    </w:p>
    <w:p w:rsidR="00702675" w:rsidRDefault="00702675" w:rsidP="00702675">
      <w:pPr>
        <w:spacing w:line="360" w:lineRule="auto"/>
        <w:jc w:val="both"/>
        <w:rPr>
          <w:highlight w:val="white"/>
        </w:rPr>
      </w:pPr>
    </w:p>
    <w:p w:rsidR="00702675" w:rsidRDefault="00702675" w:rsidP="00702675">
      <w:pPr>
        <w:spacing w:line="360" w:lineRule="auto"/>
        <w:jc w:val="both"/>
        <w:rPr>
          <w:highlight w:val="white"/>
        </w:rPr>
      </w:pPr>
    </w:p>
    <w:p w:rsidR="00702675" w:rsidRDefault="00702675" w:rsidP="00702675">
      <w:pPr>
        <w:spacing w:line="360" w:lineRule="auto"/>
        <w:jc w:val="both"/>
        <w:rPr>
          <w:highlight w:val="white"/>
        </w:rPr>
      </w:pPr>
    </w:p>
    <w:p w:rsidR="00702675" w:rsidRDefault="00702675" w:rsidP="00702675">
      <w:pPr>
        <w:spacing w:line="360" w:lineRule="auto"/>
        <w:jc w:val="both"/>
        <w:rPr>
          <w:highlight w:val="white"/>
        </w:rPr>
      </w:pPr>
    </w:p>
    <w:p w:rsidR="00702675" w:rsidRDefault="00702675" w:rsidP="00702675">
      <w:pPr>
        <w:spacing w:line="360" w:lineRule="auto"/>
        <w:jc w:val="both"/>
        <w:rPr>
          <w:highlight w:val="white"/>
        </w:rPr>
      </w:pPr>
    </w:p>
    <w:p w:rsidR="00702675" w:rsidRDefault="00702675" w:rsidP="00702675">
      <w:pPr>
        <w:spacing w:line="360" w:lineRule="auto"/>
        <w:jc w:val="both"/>
        <w:rPr>
          <w:highlight w:val="white"/>
        </w:rPr>
      </w:pPr>
    </w:p>
    <w:p w:rsidR="00702675" w:rsidRDefault="00702675" w:rsidP="00702675">
      <w:pPr>
        <w:spacing w:line="360" w:lineRule="auto"/>
        <w:jc w:val="both"/>
        <w:rPr>
          <w:highlight w:val="white"/>
        </w:rPr>
      </w:pPr>
    </w:p>
    <w:p w:rsidR="00702675" w:rsidRDefault="00702675" w:rsidP="00702675">
      <w:pPr>
        <w:spacing w:line="360" w:lineRule="auto"/>
        <w:jc w:val="both"/>
        <w:rPr>
          <w:b/>
          <w:bCs/>
          <w:highlight w:val="white"/>
        </w:rPr>
      </w:pPr>
      <w:r>
        <w:rPr>
          <w:b/>
          <w:bCs/>
          <w:highlight w:val="white"/>
        </w:rPr>
        <w:t>II. Melléklet</w:t>
      </w:r>
    </w:p>
    <w:p w:rsidR="00702675" w:rsidRDefault="00702675" w:rsidP="00702675">
      <w:pPr>
        <w:spacing w:line="360" w:lineRule="auto"/>
        <w:jc w:val="both"/>
        <w:rPr>
          <w:highlight w:val="white"/>
        </w:rPr>
      </w:pPr>
    </w:p>
    <w:p w:rsidR="00702675" w:rsidRDefault="00702675" w:rsidP="00702675">
      <w:pPr>
        <w:spacing w:line="360" w:lineRule="auto"/>
        <w:jc w:val="center"/>
        <w:rPr>
          <w:sz w:val="28"/>
          <w:szCs w:val="28"/>
        </w:rPr>
      </w:pPr>
      <w:r>
        <w:rPr>
          <w:sz w:val="28"/>
          <w:szCs w:val="28"/>
        </w:rPr>
        <w:t>Gyermekvédelmi munkaterv</w:t>
      </w:r>
    </w:p>
    <w:p w:rsidR="00702675" w:rsidRDefault="00702675" w:rsidP="00702675">
      <w:pPr>
        <w:spacing w:line="360" w:lineRule="auto"/>
        <w:jc w:val="center"/>
        <w:rPr>
          <w:sz w:val="28"/>
          <w:szCs w:val="28"/>
        </w:rPr>
      </w:pPr>
      <w:r>
        <w:rPr>
          <w:sz w:val="28"/>
          <w:szCs w:val="28"/>
        </w:rPr>
        <w:t>2017/18 tanév</w:t>
      </w:r>
    </w:p>
    <w:p w:rsidR="00702675" w:rsidRDefault="00702675" w:rsidP="00702675">
      <w:pPr>
        <w:spacing w:line="360" w:lineRule="auto"/>
        <w:jc w:val="both"/>
      </w:pPr>
    </w:p>
    <w:p w:rsidR="00702675" w:rsidRDefault="00702675" w:rsidP="00702675">
      <w:pPr>
        <w:spacing w:line="360" w:lineRule="auto"/>
        <w:jc w:val="both"/>
        <w:rPr>
          <w:b/>
          <w:bCs/>
          <w:u w:val="single"/>
        </w:rPr>
      </w:pPr>
      <w:r>
        <w:rPr>
          <w:b/>
          <w:bCs/>
          <w:u w:val="single"/>
        </w:rPr>
        <w:t>Helyzetelemzés:</w:t>
      </w:r>
    </w:p>
    <w:p w:rsidR="00702675" w:rsidRDefault="00702675" w:rsidP="00702675">
      <w:pPr>
        <w:spacing w:line="360" w:lineRule="auto"/>
        <w:jc w:val="both"/>
      </w:pPr>
      <w:r>
        <w:t>A 2017/18-as tanévre beírt óvodás gyermekek száma: 62 fő</w:t>
      </w:r>
    </w:p>
    <w:p w:rsidR="00702675" w:rsidRDefault="00702675" w:rsidP="00702675">
      <w:pPr>
        <w:spacing w:line="360" w:lineRule="auto"/>
        <w:jc w:val="both"/>
      </w:pPr>
      <w:r>
        <w:t>Bölcsődébe beírt gyermekek száma: 10 fő</w:t>
      </w:r>
    </w:p>
    <w:p w:rsidR="00702675" w:rsidRDefault="00702675" w:rsidP="00702675">
      <w:pPr>
        <w:spacing w:line="360" w:lineRule="auto"/>
        <w:jc w:val="both"/>
      </w:pPr>
      <w:r>
        <w:t>Kiscsoport: 21 fő</w:t>
      </w:r>
    </w:p>
    <w:p w:rsidR="00702675" w:rsidRDefault="00702675" w:rsidP="00702675">
      <w:pPr>
        <w:spacing w:line="360" w:lineRule="auto"/>
        <w:jc w:val="both"/>
      </w:pPr>
      <w:r>
        <w:t>Középső: 21 fő</w:t>
      </w:r>
    </w:p>
    <w:p w:rsidR="00702675" w:rsidRDefault="00702675" w:rsidP="00702675">
      <w:pPr>
        <w:spacing w:line="360" w:lineRule="auto"/>
        <w:jc w:val="both"/>
      </w:pPr>
      <w:r>
        <w:t>Nagycsoport: 20 fő</w:t>
      </w:r>
    </w:p>
    <w:p w:rsidR="00702675" w:rsidRDefault="00702675" w:rsidP="00702675">
      <w:pPr>
        <w:spacing w:line="360" w:lineRule="auto"/>
        <w:jc w:val="both"/>
      </w:pPr>
      <w:r>
        <w:t>Jelenleg Bihardancsházáról átjáró gyermek: 4 fő</w:t>
      </w:r>
    </w:p>
    <w:p w:rsidR="00702675" w:rsidRDefault="00702675" w:rsidP="00702675">
      <w:pPr>
        <w:spacing w:line="360" w:lineRule="auto"/>
        <w:jc w:val="both"/>
      </w:pPr>
      <w:r>
        <w:t>Berettyóújfaluból 1 gyermek jár.</w:t>
      </w:r>
    </w:p>
    <w:p w:rsidR="00702675" w:rsidRDefault="00702675" w:rsidP="00702675">
      <w:pPr>
        <w:spacing w:line="360" w:lineRule="auto"/>
        <w:jc w:val="both"/>
      </w:pPr>
      <w:r>
        <w:t>Roma származású gyermekek száma összesen: 16 fő</w:t>
      </w:r>
    </w:p>
    <w:p w:rsidR="00702675" w:rsidRDefault="00702675" w:rsidP="00702675">
      <w:pPr>
        <w:spacing w:line="360" w:lineRule="auto"/>
        <w:jc w:val="both"/>
      </w:pPr>
    </w:p>
    <w:p w:rsidR="00702675" w:rsidRDefault="00702675" w:rsidP="00702675">
      <w:pPr>
        <w:spacing w:line="360" w:lineRule="auto"/>
        <w:jc w:val="both"/>
        <w:rPr>
          <w:u w:val="single"/>
        </w:rPr>
      </w:pPr>
      <w:r>
        <w:rPr>
          <w:u w:val="single"/>
        </w:rPr>
        <w:t>Óvoda által nyilvántartott:</w:t>
      </w:r>
    </w:p>
    <w:p w:rsidR="00702675" w:rsidRDefault="00702675" w:rsidP="00702675">
      <w:pPr>
        <w:spacing w:line="360" w:lineRule="auto"/>
        <w:jc w:val="both"/>
      </w:pPr>
      <w:r>
        <w:t>Hátrányos helyzetű gyermekek száma: 13 fő</w:t>
      </w:r>
    </w:p>
    <w:p w:rsidR="00702675" w:rsidRDefault="00702675" w:rsidP="00702675">
      <w:pPr>
        <w:spacing w:line="360" w:lineRule="auto"/>
        <w:jc w:val="both"/>
      </w:pPr>
      <w:r>
        <w:t>Halmozottan hátrányos helyzetű gyermek: nincs</w:t>
      </w:r>
    </w:p>
    <w:p w:rsidR="00702675" w:rsidRDefault="00702675" w:rsidP="00702675">
      <w:pPr>
        <w:spacing w:line="360" w:lineRule="auto"/>
        <w:jc w:val="both"/>
      </w:pPr>
      <w:r>
        <w:t>Veszélyeztetett: nincs</w:t>
      </w:r>
    </w:p>
    <w:p w:rsidR="00702675" w:rsidRDefault="00702675" w:rsidP="00702675">
      <w:pPr>
        <w:spacing w:line="360" w:lineRule="auto"/>
        <w:jc w:val="both"/>
      </w:pPr>
      <w:r>
        <w:t>Rendszeres gyermekvédelmi segélyt kap: 17 fő</w:t>
      </w:r>
    </w:p>
    <w:p w:rsidR="00702675" w:rsidRDefault="00702675" w:rsidP="00702675">
      <w:pPr>
        <w:spacing w:line="360" w:lineRule="auto"/>
        <w:jc w:val="both"/>
      </w:pPr>
      <w:r>
        <w:t>Beilleszkedési, tanulási, magatartási problémás gyermekek száma: 2 fő</w:t>
      </w:r>
    </w:p>
    <w:p w:rsidR="00702675" w:rsidRDefault="00702675" w:rsidP="00702675">
      <w:pPr>
        <w:spacing w:line="360" w:lineRule="auto"/>
        <w:jc w:val="both"/>
      </w:pPr>
    </w:p>
    <w:p w:rsidR="00702675" w:rsidRDefault="00702675" w:rsidP="00702675">
      <w:pPr>
        <w:spacing w:line="360" w:lineRule="auto"/>
        <w:jc w:val="both"/>
        <w:rPr>
          <w:u w:val="single"/>
        </w:rPr>
      </w:pPr>
      <w:r>
        <w:rPr>
          <w:u w:val="single"/>
        </w:rPr>
        <w:t>Gyermekjóléti Szolgálat által nyilvántartott:</w:t>
      </w:r>
    </w:p>
    <w:p w:rsidR="00702675" w:rsidRDefault="00702675" w:rsidP="00702675">
      <w:pPr>
        <w:spacing w:line="360" w:lineRule="auto"/>
        <w:jc w:val="both"/>
      </w:pPr>
      <w:r>
        <w:t>Alapellátott: Összesen: 8 fő</w:t>
      </w:r>
    </w:p>
    <w:p w:rsidR="00702675" w:rsidRDefault="00702675" w:rsidP="00702675">
      <w:pPr>
        <w:spacing w:line="360" w:lineRule="auto"/>
        <w:jc w:val="both"/>
      </w:pPr>
      <w:r>
        <w:t>- kiscsoport: 1</w:t>
      </w:r>
    </w:p>
    <w:p w:rsidR="00702675" w:rsidRDefault="00702675" w:rsidP="00702675">
      <w:pPr>
        <w:spacing w:line="360" w:lineRule="auto"/>
        <w:jc w:val="both"/>
      </w:pPr>
      <w:r>
        <w:t>- középső: 4</w:t>
      </w:r>
    </w:p>
    <w:p w:rsidR="00702675" w:rsidRDefault="00702675" w:rsidP="00702675">
      <w:pPr>
        <w:spacing w:line="360" w:lineRule="auto"/>
        <w:jc w:val="both"/>
      </w:pPr>
      <w:r>
        <w:t xml:space="preserve">- nagycsoport: 2 </w:t>
      </w:r>
      <w:proofErr w:type="spellStart"/>
      <w:r>
        <w:t>bihardancsházi</w:t>
      </w:r>
      <w:proofErr w:type="spellEnd"/>
    </w:p>
    <w:p w:rsidR="00702675" w:rsidRDefault="00702675" w:rsidP="00702675">
      <w:pPr>
        <w:spacing w:line="360" w:lineRule="auto"/>
        <w:jc w:val="both"/>
      </w:pPr>
      <w:r>
        <w:t>- bölcsőde: 1</w:t>
      </w:r>
    </w:p>
    <w:p w:rsidR="00702675" w:rsidRDefault="00702675" w:rsidP="00702675">
      <w:pPr>
        <w:spacing w:line="360" w:lineRule="auto"/>
        <w:jc w:val="both"/>
      </w:pPr>
    </w:p>
    <w:p w:rsidR="00702675" w:rsidRDefault="00702675" w:rsidP="00702675">
      <w:pPr>
        <w:spacing w:line="360" w:lineRule="auto"/>
        <w:jc w:val="both"/>
      </w:pPr>
      <w:r>
        <w:t>Védelembe vett: Összesen: 2</w:t>
      </w:r>
    </w:p>
    <w:p w:rsidR="00702675" w:rsidRDefault="00702675" w:rsidP="00702675">
      <w:pPr>
        <w:spacing w:line="360" w:lineRule="auto"/>
        <w:jc w:val="both"/>
      </w:pPr>
      <w:r>
        <w:t>- kiscsoport: 1</w:t>
      </w:r>
    </w:p>
    <w:p w:rsidR="00702675" w:rsidRDefault="00702675" w:rsidP="00702675">
      <w:pPr>
        <w:spacing w:line="360" w:lineRule="auto"/>
        <w:jc w:val="both"/>
      </w:pPr>
      <w:r>
        <w:t>- nagycsoport: 1</w:t>
      </w:r>
    </w:p>
    <w:p w:rsidR="00702675" w:rsidRDefault="00702675" w:rsidP="00702675">
      <w:pPr>
        <w:spacing w:line="360" w:lineRule="auto"/>
        <w:jc w:val="both"/>
      </w:pPr>
    </w:p>
    <w:p w:rsidR="00702675" w:rsidRDefault="00702675" w:rsidP="00702675">
      <w:pPr>
        <w:spacing w:line="360" w:lineRule="auto"/>
        <w:jc w:val="both"/>
      </w:pPr>
    </w:p>
    <w:p w:rsidR="00702675" w:rsidRDefault="00702675" w:rsidP="00702675">
      <w:pPr>
        <w:spacing w:line="360" w:lineRule="auto"/>
        <w:jc w:val="both"/>
      </w:pPr>
    </w:p>
    <w:p w:rsidR="00702675" w:rsidRDefault="00702675" w:rsidP="00702675">
      <w:pPr>
        <w:spacing w:line="360" w:lineRule="auto"/>
        <w:jc w:val="both"/>
        <w:rPr>
          <w:u w:val="single"/>
        </w:rPr>
      </w:pPr>
      <w:r>
        <w:rPr>
          <w:u w:val="single"/>
        </w:rPr>
        <w:t>Gyermekek száma a családban:</w:t>
      </w:r>
    </w:p>
    <w:p w:rsidR="00702675" w:rsidRDefault="00702675" w:rsidP="00702675">
      <w:pPr>
        <w:spacing w:line="360" w:lineRule="auto"/>
        <w:jc w:val="both"/>
      </w:pPr>
      <w:r>
        <w:t>- 1 gyermekes család: 19</w:t>
      </w:r>
    </w:p>
    <w:p w:rsidR="00702675" w:rsidRDefault="00702675" w:rsidP="00702675">
      <w:pPr>
        <w:spacing w:line="360" w:lineRule="auto"/>
        <w:jc w:val="both"/>
      </w:pPr>
      <w:r>
        <w:t>- 2 gyermekes család: 19</w:t>
      </w:r>
    </w:p>
    <w:p w:rsidR="00702675" w:rsidRDefault="00702675" w:rsidP="00702675">
      <w:pPr>
        <w:spacing w:line="360" w:lineRule="auto"/>
        <w:jc w:val="both"/>
      </w:pPr>
      <w:r>
        <w:t>- 3 gyermekes család: 16</w:t>
      </w:r>
    </w:p>
    <w:p w:rsidR="00702675" w:rsidRDefault="00702675" w:rsidP="00702675">
      <w:pPr>
        <w:spacing w:line="360" w:lineRule="auto"/>
        <w:jc w:val="both"/>
      </w:pPr>
      <w:r>
        <w:t>- 4 vagy több gyermeket nevelnek: 6</w:t>
      </w:r>
    </w:p>
    <w:p w:rsidR="00702675" w:rsidRDefault="00702675" w:rsidP="00702675">
      <w:pPr>
        <w:spacing w:line="360" w:lineRule="auto"/>
        <w:jc w:val="both"/>
      </w:pPr>
    </w:p>
    <w:p w:rsidR="00702675" w:rsidRDefault="00702675" w:rsidP="00702675">
      <w:pPr>
        <w:spacing w:line="360" w:lineRule="auto"/>
        <w:jc w:val="both"/>
      </w:pPr>
      <w:r>
        <w:rPr>
          <w:u w:val="single"/>
        </w:rPr>
        <w:t>Év eleji feladatok:</w:t>
      </w:r>
      <w:r>
        <w:t xml:space="preserve"> </w:t>
      </w:r>
    </w:p>
    <w:p w:rsidR="00702675" w:rsidRDefault="00702675" w:rsidP="00702675">
      <w:pPr>
        <w:spacing w:line="360" w:lineRule="auto"/>
        <w:jc w:val="both"/>
      </w:pPr>
      <w:r>
        <w:t>Augusztus:</w:t>
      </w:r>
    </w:p>
    <w:p w:rsidR="00702675" w:rsidRDefault="00702675" w:rsidP="00702675">
      <w:pPr>
        <w:widowControl/>
        <w:numPr>
          <w:ilvl w:val="0"/>
          <w:numId w:val="35"/>
        </w:numPr>
        <w:spacing w:line="360" w:lineRule="auto"/>
        <w:jc w:val="both"/>
      </w:pPr>
      <w:r>
        <w:t>Ismerkedő szülői értekezlet megtartása a kiscsoportban és a bölcsődében. Résztvevők: óvodapedagógusok, dajka, pedagógiai asszisztens</w:t>
      </w:r>
    </w:p>
    <w:p w:rsidR="00702675" w:rsidRDefault="00702675" w:rsidP="00702675">
      <w:pPr>
        <w:widowControl/>
        <w:numPr>
          <w:ilvl w:val="0"/>
          <w:numId w:val="35"/>
        </w:numPr>
        <w:spacing w:line="360" w:lineRule="auto"/>
        <w:jc w:val="both"/>
      </w:pPr>
      <w:r>
        <w:t>Családlátogatások kiscsoportban, bölcsődében. Résztvevők: gondozók, dajka. Anamnézisek, rövidített házirend kiosztása.</w:t>
      </w:r>
    </w:p>
    <w:p w:rsidR="00702675" w:rsidRDefault="00702675" w:rsidP="00702675">
      <w:pPr>
        <w:widowControl/>
        <w:numPr>
          <w:ilvl w:val="0"/>
          <w:numId w:val="35"/>
        </w:numPr>
        <w:spacing w:line="360" w:lineRule="auto"/>
        <w:jc w:val="both"/>
      </w:pPr>
      <w:r>
        <w:t>Teremdíszítés, dekorálás minden csoportban.</w:t>
      </w:r>
    </w:p>
    <w:p w:rsidR="00702675" w:rsidRDefault="00702675" w:rsidP="00702675">
      <w:pPr>
        <w:widowControl/>
        <w:numPr>
          <w:ilvl w:val="0"/>
          <w:numId w:val="35"/>
        </w:numPr>
        <w:spacing w:line="360" w:lineRule="auto"/>
        <w:jc w:val="both"/>
      </w:pPr>
      <w:r>
        <w:t>Kapcsolatfelvétel-tartás a Nemzeti Kisebbségi Önkormányzattal. (tisztasági csomag beszerzése, kirándulás segítése)</w:t>
      </w:r>
    </w:p>
    <w:p w:rsidR="00702675" w:rsidRDefault="00702675" w:rsidP="00702675">
      <w:pPr>
        <w:widowControl/>
        <w:numPr>
          <w:ilvl w:val="0"/>
          <w:numId w:val="35"/>
        </w:numPr>
        <w:spacing w:line="360" w:lineRule="auto"/>
        <w:jc w:val="both"/>
      </w:pPr>
      <w:r>
        <w:t>Anyás beszoktatás.</w:t>
      </w:r>
    </w:p>
    <w:p w:rsidR="00702675" w:rsidRDefault="00702675" w:rsidP="00702675">
      <w:pPr>
        <w:widowControl/>
        <w:numPr>
          <w:ilvl w:val="0"/>
          <w:numId w:val="35"/>
        </w:numPr>
        <w:spacing w:line="360" w:lineRule="auto"/>
        <w:jc w:val="both"/>
      </w:pPr>
      <w:r>
        <w:t>Adategyeztetés a Gyermekjóléti Szolgálattal, illetve a gyámügyi ügyintézővel a hátrányos helyzetű gyerekekről, rendszeres gyermekvédelmi segélyben részesülőkről, alapellátottakról, védelembe vett gyerekekről.</w:t>
      </w:r>
    </w:p>
    <w:p w:rsidR="00702675" w:rsidRDefault="00702675" w:rsidP="00702675">
      <w:pPr>
        <w:widowControl/>
        <w:numPr>
          <w:ilvl w:val="0"/>
          <w:numId w:val="35"/>
        </w:numPr>
        <w:spacing w:line="360" w:lineRule="auto"/>
        <w:jc w:val="both"/>
      </w:pPr>
      <w:r>
        <w:t>Gyermekvédelmi határozatok figyelemmel kísérése.</w:t>
      </w:r>
    </w:p>
    <w:p w:rsidR="00702675" w:rsidRDefault="00702675" w:rsidP="00702675">
      <w:pPr>
        <w:spacing w:line="360" w:lineRule="auto"/>
        <w:jc w:val="both"/>
      </w:pPr>
    </w:p>
    <w:p w:rsidR="00702675" w:rsidRDefault="00702675" w:rsidP="00702675">
      <w:pPr>
        <w:spacing w:line="360" w:lineRule="auto"/>
        <w:jc w:val="both"/>
      </w:pPr>
      <w:r>
        <w:t>Szeptember:</w:t>
      </w:r>
    </w:p>
    <w:p w:rsidR="00702675" w:rsidRDefault="00702675" w:rsidP="00702675">
      <w:pPr>
        <w:widowControl/>
        <w:numPr>
          <w:ilvl w:val="0"/>
          <w:numId w:val="36"/>
        </w:numPr>
        <w:spacing w:line="360" w:lineRule="auto"/>
        <w:jc w:val="both"/>
      </w:pPr>
      <w:r>
        <w:t>Általános tűzriadó megtartása.</w:t>
      </w:r>
    </w:p>
    <w:p w:rsidR="00702675" w:rsidRDefault="00702675" w:rsidP="00702675">
      <w:pPr>
        <w:widowControl/>
        <w:numPr>
          <w:ilvl w:val="0"/>
          <w:numId w:val="36"/>
        </w:numPr>
        <w:spacing w:line="360" w:lineRule="auto"/>
        <w:jc w:val="both"/>
      </w:pPr>
      <w:r>
        <w:t>Gyermekek étkeztetéséhez szükséges nyilatkozatok kitöltése.</w:t>
      </w:r>
    </w:p>
    <w:p w:rsidR="00702675" w:rsidRDefault="00702675" w:rsidP="00702675">
      <w:pPr>
        <w:widowControl/>
        <w:numPr>
          <w:ilvl w:val="0"/>
          <w:numId w:val="36"/>
        </w:numPr>
        <w:spacing w:line="360" w:lineRule="auto"/>
        <w:jc w:val="both"/>
      </w:pPr>
      <w:r>
        <w:t>Nyilatkozat kitöltése arról, hogy a gyermeket ki viheti el az oviból.</w:t>
      </w:r>
    </w:p>
    <w:p w:rsidR="00702675" w:rsidRDefault="00702675" w:rsidP="00702675">
      <w:pPr>
        <w:widowControl/>
        <w:numPr>
          <w:ilvl w:val="0"/>
          <w:numId w:val="36"/>
        </w:numPr>
        <w:spacing w:line="360" w:lineRule="auto"/>
        <w:jc w:val="both"/>
      </w:pPr>
      <w:r>
        <w:t>Balesetbiztosítási összegek beszedése.</w:t>
      </w:r>
    </w:p>
    <w:p w:rsidR="00702675" w:rsidRDefault="00702675" w:rsidP="00702675">
      <w:pPr>
        <w:widowControl/>
        <w:numPr>
          <w:ilvl w:val="0"/>
          <w:numId w:val="36"/>
        </w:numPr>
        <w:spacing w:line="360" w:lineRule="auto"/>
        <w:jc w:val="both"/>
      </w:pPr>
      <w:r>
        <w:t>Nevelési Tanácsadó vizsgálata: tanköteles korú gyermekek DPT tesztje.</w:t>
      </w:r>
    </w:p>
    <w:p w:rsidR="00702675" w:rsidRDefault="00702675" w:rsidP="00702675">
      <w:pPr>
        <w:widowControl/>
        <w:numPr>
          <w:ilvl w:val="0"/>
          <w:numId w:val="36"/>
        </w:numPr>
        <w:spacing w:line="360" w:lineRule="auto"/>
        <w:jc w:val="both"/>
      </w:pPr>
      <w:r>
        <w:t>Logopédiai szűrés. (logopédus által)</w:t>
      </w:r>
    </w:p>
    <w:p w:rsidR="00702675" w:rsidRDefault="00702675" w:rsidP="00702675">
      <w:pPr>
        <w:widowControl/>
        <w:numPr>
          <w:ilvl w:val="0"/>
          <w:numId w:val="36"/>
        </w:numPr>
        <w:spacing w:line="360" w:lineRule="auto"/>
        <w:jc w:val="both"/>
      </w:pPr>
      <w:r>
        <w:t>Szakvélemények írása szükség esetén. (óvodapedagógusok)</w:t>
      </w:r>
    </w:p>
    <w:p w:rsidR="00702675" w:rsidRDefault="00702675" w:rsidP="00702675">
      <w:pPr>
        <w:widowControl/>
        <w:numPr>
          <w:ilvl w:val="0"/>
          <w:numId w:val="36"/>
        </w:numPr>
        <w:spacing w:line="360" w:lineRule="auto"/>
        <w:jc w:val="both"/>
      </w:pPr>
      <w:r>
        <w:t>Védőnő általános tisztasági szűrővizsgálata.</w:t>
      </w:r>
    </w:p>
    <w:p w:rsidR="00702675" w:rsidRDefault="00702675" w:rsidP="00702675">
      <w:pPr>
        <w:spacing w:line="360" w:lineRule="auto"/>
        <w:jc w:val="both"/>
      </w:pPr>
    </w:p>
    <w:p w:rsidR="00702675" w:rsidRDefault="00702675" w:rsidP="00702675">
      <w:pPr>
        <w:spacing w:line="360" w:lineRule="auto"/>
        <w:jc w:val="both"/>
      </w:pPr>
    </w:p>
    <w:p w:rsidR="00702675" w:rsidRDefault="00702675" w:rsidP="00702675">
      <w:pPr>
        <w:spacing w:line="360" w:lineRule="auto"/>
        <w:jc w:val="both"/>
      </w:pPr>
    </w:p>
    <w:p w:rsidR="00702675" w:rsidRDefault="00702675" w:rsidP="00702675">
      <w:pPr>
        <w:spacing w:line="360" w:lineRule="auto"/>
        <w:jc w:val="both"/>
      </w:pPr>
      <w:r>
        <w:t>Folyamatos:</w:t>
      </w:r>
    </w:p>
    <w:p w:rsidR="00702675" w:rsidRDefault="00702675" w:rsidP="00702675">
      <w:pPr>
        <w:widowControl/>
        <w:numPr>
          <w:ilvl w:val="0"/>
          <w:numId w:val="37"/>
        </w:numPr>
        <w:spacing w:line="360" w:lineRule="auto"/>
        <w:jc w:val="both"/>
      </w:pPr>
      <w:r>
        <w:t>Mindhárom csoportban a hátrányos helyzetű gyermekek felmérése</w:t>
      </w:r>
    </w:p>
    <w:p w:rsidR="00702675" w:rsidRDefault="00702675" w:rsidP="00702675">
      <w:pPr>
        <w:widowControl/>
        <w:numPr>
          <w:ilvl w:val="0"/>
          <w:numId w:val="37"/>
        </w:numPr>
        <w:spacing w:line="360" w:lineRule="auto"/>
        <w:jc w:val="both"/>
      </w:pPr>
      <w:r>
        <w:t>Gyermekbántalmazásra utaló jelek megfigyelése, jelzése a gyermekvédelmi felelősnek, illetve a Gyermekjóléti Szolgálat felé.</w:t>
      </w:r>
    </w:p>
    <w:p w:rsidR="00702675" w:rsidRDefault="00702675" w:rsidP="00702675">
      <w:pPr>
        <w:widowControl/>
        <w:numPr>
          <w:ilvl w:val="0"/>
          <w:numId w:val="37"/>
        </w:numPr>
        <w:spacing w:line="360" w:lineRule="auto"/>
        <w:jc w:val="both"/>
      </w:pPr>
      <w:r>
        <w:t xml:space="preserve">Fogadóórák megtartása szülők kérése esetén (+ </w:t>
      </w:r>
      <w:proofErr w:type="spellStart"/>
      <w:r>
        <w:t>Difer</w:t>
      </w:r>
      <w:proofErr w:type="spellEnd"/>
      <w:r>
        <w:t xml:space="preserve"> vizsgálat eredményei).</w:t>
      </w:r>
    </w:p>
    <w:p w:rsidR="00702675" w:rsidRDefault="00702675" w:rsidP="00702675">
      <w:pPr>
        <w:widowControl/>
        <w:numPr>
          <w:ilvl w:val="0"/>
          <w:numId w:val="37"/>
        </w:numPr>
        <w:spacing w:line="360" w:lineRule="auto"/>
        <w:jc w:val="both"/>
      </w:pPr>
      <w:r>
        <w:t>Higiéniai, anyagi problémák jelzése a gyermekvédelmi felelős felé.</w:t>
      </w:r>
    </w:p>
    <w:p w:rsidR="00702675" w:rsidRDefault="00702675" w:rsidP="00702675">
      <w:pPr>
        <w:widowControl/>
        <w:numPr>
          <w:ilvl w:val="0"/>
          <w:numId w:val="37"/>
        </w:numPr>
        <w:spacing w:line="360" w:lineRule="auto"/>
        <w:jc w:val="both"/>
      </w:pPr>
      <w:r>
        <w:t>Óvó-védő intézkedések elvégzése a csoportszobákban és az öltözőkben.</w:t>
      </w:r>
    </w:p>
    <w:p w:rsidR="00702675" w:rsidRDefault="00702675" w:rsidP="00702675">
      <w:pPr>
        <w:spacing w:line="360" w:lineRule="auto"/>
        <w:jc w:val="both"/>
      </w:pPr>
    </w:p>
    <w:p w:rsidR="00702675" w:rsidRDefault="00702675" w:rsidP="00702675">
      <w:pPr>
        <w:spacing w:line="360" w:lineRule="auto"/>
        <w:jc w:val="both"/>
      </w:pPr>
    </w:p>
    <w:p w:rsidR="00702675" w:rsidRDefault="00702675" w:rsidP="00702675">
      <w:pPr>
        <w:spacing w:line="360" w:lineRule="auto"/>
        <w:jc w:val="both"/>
      </w:pPr>
      <w:r>
        <w:t>Nagyrábé, 2017. 09. 01.</w:t>
      </w:r>
    </w:p>
    <w:p w:rsidR="00702675" w:rsidRDefault="00702675" w:rsidP="00702675">
      <w:pPr>
        <w:spacing w:line="360" w:lineRule="auto"/>
        <w:jc w:val="both"/>
      </w:pPr>
      <w:r>
        <w:tab/>
      </w:r>
      <w:r>
        <w:tab/>
      </w:r>
      <w:r>
        <w:tab/>
      </w:r>
      <w:r>
        <w:tab/>
      </w:r>
      <w:r>
        <w:tab/>
      </w:r>
      <w:r>
        <w:tab/>
      </w:r>
      <w:r>
        <w:tab/>
      </w:r>
      <w:r>
        <w:tab/>
        <w:t xml:space="preserve">     Lőrincné Papp Éva</w:t>
      </w:r>
    </w:p>
    <w:p w:rsidR="00702675" w:rsidRDefault="00702675" w:rsidP="00702675">
      <w:pPr>
        <w:spacing w:line="360" w:lineRule="auto"/>
        <w:jc w:val="both"/>
      </w:pPr>
      <w:r>
        <w:tab/>
      </w:r>
      <w:r>
        <w:tab/>
      </w:r>
      <w:r>
        <w:tab/>
      </w:r>
      <w:r>
        <w:tab/>
      </w:r>
      <w:r>
        <w:tab/>
      </w:r>
      <w:r>
        <w:tab/>
      </w:r>
      <w:r>
        <w:tab/>
      </w:r>
      <w:r>
        <w:tab/>
        <w:t xml:space="preserve"> gyermekvédelmi felelős </w:t>
      </w:r>
    </w:p>
    <w:p w:rsidR="00702675" w:rsidRDefault="00702675" w:rsidP="00702675">
      <w:pPr>
        <w:spacing w:line="360" w:lineRule="auto"/>
        <w:jc w:val="both"/>
        <w:rPr>
          <w:highlight w:val="white"/>
        </w:rPr>
      </w:pPr>
    </w:p>
    <w:p w:rsidR="00702675" w:rsidRDefault="00702675" w:rsidP="00702675">
      <w:pPr>
        <w:shd w:val="clear" w:color="auto" w:fill="FFFFFF"/>
        <w:spacing w:line="340" w:lineRule="atLeast"/>
        <w:jc w:val="center"/>
        <w:textAlignment w:val="baseline"/>
        <w:rPr>
          <w:b/>
          <w:bCs/>
          <w:color w:val="2B2B2B"/>
        </w:rPr>
      </w:pPr>
      <w:r>
        <w:rPr>
          <w:b/>
          <w:bCs/>
          <w:color w:val="2B2B2B"/>
        </w:rPr>
        <w:t>Megtárgyalta és elfogadásra ajánlja:</w:t>
      </w:r>
    </w:p>
    <w:p w:rsidR="00702675" w:rsidRDefault="00702675" w:rsidP="00702675">
      <w:pPr>
        <w:shd w:val="clear" w:color="auto" w:fill="FFFFFF"/>
        <w:spacing w:line="340" w:lineRule="atLeast"/>
        <w:jc w:val="both"/>
        <w:textAlignment w:val="baseline"/>
        <w:rPr>
          <w:b/>
          <w:bCs/>
          <w:color w:val="2B2B2B"/>
        </w:rPr>
      </w:pPr>
    </w:p>
    <w:p w:rsidR="00702675" w:rsidRDefault="00702675" w:rsidP="00702675">
      <w:pPr>
        <w:rPr>
          <w:b/>
          <w:bCs/>
          <w:color w:val="2B2B2B"/>
        </w:rPr>
      </w:pPr>
    </w:p>
    <w:p w:rsidR="00702675" w:rsidRDefault="00702675" w:rsidP="00702675">
      <w:r>
        <w:t>Nagyrábéi Óvoda – Bölcsőde, Család és Gyermekjóléti Szolgálat nevelőtestülete:</w:t>
      </w:r>
    </w:p>
    <w:p w:rsidR="00702675" w:rsidRDefault="00702675" w:rsidP="00702675">
      <w:pPr>
        <w:spacing w:line="480" w:lineRule="auto"/>
      </w:pPr>
    </w:p>
    <w:p w:rsidR="00702675" w:rsidRDefault="00702675" w:rsidP="00702675">
      <w:pPr>
        <w:spacing w:line="480" w:lineRule="auto"/>
      </w:pPr>
      <w:r>
        <w:t>………………………………………</w:t>
      </w:r>
    </w:p>
    <w:p w:rsidR="00702675" w:rsidRDefault="00702675" w:rsidP="00702675">
      <w:pPr>
        <w:spacing w:line="480" w:lineRule="auto"/>
      </w:pPr>
      <w:r>
        <w:t>………………………………………</w:t>
      </w:r>
    </w:p>
    <w:p w:rsidR="00702675" w:rsidRDefault="00702675" w:rsidP="00702675">
      <w:pPr>
        <w:spacing w:line="480" w:lineRule="auto"/>
      </w:pPr>
      <w:r>
        <w:t>………………………………………</w:t>
      </w:r>
    </w:p>
    <w:p w:rsidR="00702675" w:rsidRDefault="00702675" w:rsidP="00702675">
      <w:pPr>
        <w:spacing w:line="480" w:lineRule="auto"/>
      </w:pPr>
      <w:r>
        <w:t>………………………………………</w:t>
      </w:r>
    </w:p>
    <w:p w:rsidR="00702675" w:rsidRDefault="00702675" w:rsidP="00702675">
      <w:pPr>
        <w:spacing w:line="480" w:lineRule="auto"/>
      </w:pPr>
      <w:r>
        <w:t>………………………………………</w:t>
      </w:r>
    </w:p>
    <w:p w:rsidR="00702675" w:rsidRDefault="00702675" w:rsidP="00702675">
      <w:r>
        <w:t>Dátum: 2017-09-01</w:t>
      </w:r>
    </w:p>
    <w:p w:rsidR="00702675" w:rsidRDefault="00702675" w:rsidP="00702675">
      <w:r>
        <w:tab/>
      </w:r>
      <w:r>
        <w:tab/>
      </w:r>
      <w:r>
        <w:tab/>
      </w:r>
      <w:r>
        <w:tab/>
      </w:r>
      <w:r>
        <w:tab/>
      </w:r>
      <w:r>
        <w:tab/>
      </w:r>
      <w:r>
        <w:tab/>
        <w:t>……...………………………………..</w:t>
      </w:r>
    </w:p>
    <w:p w:rsidR="00702675" w:rsidRDefault="00702675" w:rsidP="00702675">
      <w:r>
        <w:tab/>
      </w:r>
      <w:r>
        <w:tab/>
      </w:r>
      <w:r>
        <w:tab/>
      </w:r>
      <w:r>
        <w:tab/>
      </w:r>
      <w:r>
        <w:tab/>
      </w:r>
      <w:r>
        <w:tab/>
      </w:r>
      <w:r>
        <w:tab/>
      </w:r>
      <w:r>
        <w:tab/>
        <w:t xml:space="preserve">            Int. </w:t>
      </w:r>
      <w:proofErr w:type="spellStart"/>
      <w:r>
        <w:t>vez</w:t>
      </w:r>
      <w:proofErr w:type="spellEnd"/>
      <w:r>
        <w:t>.</w:t>
      </w:r>
    </w:p>
    <w:p w:rsidR="00702675" w:rsidRDefault="00702675" w:rsidP="00702675"/>
    <w:p w:rsidR="00702675" w:rsidRDefault="00702675" w:rsidP="00702675">
      <w:pPr>
        <w:rPr>
          <w:b/>
        </w:rPr>
      </w:pPr>
      <w:r>
        <w:rPr>
          <w:b/>
        </w:rPr>
        <w:t>Jóváhagyta:</w:t>
      </w:r>
    </w:p>
    <w:p w:rsidR="00702675" w:rsidRDefault="00702675" w:rsidP="00702675">
      <w:pPr>
        <w:rPr>
          <w:b/>
        </w:rPr>
      </w:pPr>
    </w:p>
    <w:p w:rsidR="00702675" w:rsidRDefault="00702675" w:rsidP="00702675">
      <w:pPr>
        <w:spacing w:line="480" w:lineRule="auto"/>
      </w:pPr>
      <w:r>
        <w:tab/>
      </w:r>
      <w:r>
        <w:tab/>
      </w:r>
      <w:r>
        <w:tab/>
      </w:r>
      <w:r>
        <w:tab/>
      </w:r>
      <w:r>
        <w:tab/>
        <w:t xml:space="preserve">       </w:t>
      </w:r>
      <w:proofErr w:type="spellStart"/>
      <w:r>
        <w:t>Ph</w:t>
      </w:r>
      <w:proofErr w:type="spellEnd"/>
      <w:r>
        <w:t>.</w:t>
      </w:r>
    </w:p>
    <w:p w:rsidR="00702675" w:rsidRDefault="00702675" w:rsidP="00702675">
      <w:pPr>
        <w:spacing w:line="480" w:lineRule="auto"/>
      </w:pPr>
      <w:r>
        <w:t>………………………………………..</w:t>
      </w:r>
      <w:r>
        <w:tab/>
        <w:t xml:space="preserve">             ……………………………………….</w:t>
      </w:r>
    </w:p>
    <w:p w:rsidR="00702675" w:rsidRDefault="00702675" w:rsidP="00702675"/>
    <w:p w:rsidR="00702675" w:rsidRDefault="00702675" w:rsidP="00702675">
      <w:pPr>
        <w:jc w:val="center"/>
      </w:pPr>
      <w:r>
        <w:t>Nagyrábé-Bihardancsháza Önkormányzati Társulás</w:t>
      </w:r>
    </w:p>
    <w:p w:rsidR="00702675" w:rsidRDefault="00702675" w:rsidP="00702675">
      <w:pPr>
        <w:jc w:val="center"/>
      </w:pPr>
    </w:p>
    <w:p w:rsidR="00702675" w:rsidRDefault="00702675" w:rsidP="00702675">
      <w:pPr>
        <w:jc w:val="center"/>
      </w:pPr>
    </w:p>
    <w:p w:rsidR="00702675" w:rsidRDefault="00702675" w:rsidP="00702675">
      <w:pPr>
        <w:jc w:val="center"/>
      </w:pPr>
    </w:p>
    <w:p w:rsidR="00702675" w:rsidRDefault="00702675" w:rsidP="00702675">
      <w:pPr>
        <w:rPr>
          <w:b/>
        </w:rPr>
      </w:pPr>
      <w:r>
        <w:rPr>
          <w:b/>
        </w:rPr>
        <w:t>Véleményezte:</w:t>
      </w:r>
    </w:p>
    <w:p w:rsidR="00702675" w:rsidRDefault="00702675" w:rsidP="00702675">
      <w:pPr>
        <w:rPr>
          <w:b/>
        </w:rPr>
      </w:pPr>
    </w:p>
    <w:p w:rsidR="00702675" w:rsidRDefault="00702675" w:rsidP="00702675">
      <w:r>
        <w:t>Dátum:</w:t>
      </w:r>
    </w:p>
    <w:p w:rsidR="00702675" w:rsidRDefault="00702675" w:rsidP="00702675">
      <w:r>
        <w:tab/>
      </w:r>
      <w:r>
        <w:tab/>
      </w:r>
      <w:r>
        <w:tab/>
      </w:r>
      <w:r>
        <w:tab/>
      </w:r>
      <w:r>
        <w:tab/>
      </w:r>
      <w:r>
        <w:tab/>
      </w:r>
      <w:r>
        <w:tab/>
        <w:t>……………………………………….</w:t>
      </w:r>
    </w:p>
    <w:p w:rsidR="00702675" w:rsidRDefault="00702675" w:rsidP="00702675">
      <w:r>
        <w:tab/>
      </w:r>
      <w:r>
        <w:tab/>
      </w:r>
      <w:r>
        <w:tab/>
      </w:r>
      <w:r>
        <w:tab/>
      </w:r>
      <w:r>
        <w:tab/>
      </w:r>
      <w:r>
        <w:tab/>
      </w:r>
      <w:r>
        <w:tab/>
        <w:t xml:space="preserve">     Önkormányzat Képviselő-testülete</w:t>
      </w:r>
    </w:p>
    <w:p w:rsidR="00702675" w:rsidRDefault="00702675" w:rsidP="00702675"/>
    <w:p w:rsidR="00702675" w:rsidRDefault="00702675" w:rsidP="00702675"/>
    <w:p w:rsidR="00702675" w:rsidRDefault="00702675" w:rsidP="00702675"/>
    <w:p w:rsidR="00702675" w:rsidRDefault="00702675" w:rsidP="00702675"/>
    <w:p w:rsidR="00702675" w:rsidRDefault="00702675" w:rsidP="00702675">
      <w:pPr>
        <w:rPr>
          <w:b/>
        </w:rPr>
      </w:pPr>
      <w:r>
        <w:rPr>
          <w:b/>
        </w:rPr>
        <w:t>Véleményezte:</w:t>
      </w:r>
    </w:p>
    <w:p w:rsidR="00702675" w:rsidRDefault="00702675" w:rsidP="00702675">
      <w:pPr>
        <w:rPr>
          <w:b/>
        </w:rPr>
      </w:pPr>
    </w:p>
    <w:p w:rsidR="00702675" w:rsidRDefault="00702675" w:rsidP="00702675">
      <w:r>
        <w:t>Dátum:</w:t>
      </w:r>
    </w:p>
    <w:p w:rsidR="00702675" w:rsidRDefault="00702675" w:rsidP="00702675">
      <w:r>
        <w:tab/>
      </w:r>
      <w:r>
        <w:tab/>
      </w:r>
      <w:r>
        <w:tab/>
      </w:r>
      <w:r>
        <w:tab/>
      </w:r>
      <w:r>
        <w:tab/>
      </w:r>
      <w:r>
        <w:tab/>
      </w:r>
      <w:r>
        <w:tab/>
        <w:t>………………………………………..</w:t>
      </w:r>
    </w:p>
    <w:p w:rsidR="00702675" w:rsidRDefault="00702675" w:rsidP="00702675">
      <w:r>
        <w:tab/>
      </w:r>
      <w:r>
        <w:tab/>
      </w:r>
      <w:r>
        <w:tab/>
      </w:r>
      <w:r>
        <w:tab/>
      </w:r>
      <w:r>
        <w:tab/>
      </w:r>
      <w:r>
        <w:tab/>
      </w:r>
      <w:r>
        <w:tab/>
        <w:t xml:space="preserve">       Szülői Munkaközösség elnöke</w:t>
      </w:r>
    </w:p>
    <w:p w:rsidR="00702675" w:rsidRDefault="00702675" w:rsidP="00702675">
      <w:pPr>
        <w:spacing w:line="360" w:lineRule="auto"/>
        <w:jc w:val="both"/>
        <w:rPr>
          <w:bCs/>
          <w:color w:val="2B2B2B"/>
          <w:highlight w:val="white"/>
        </w:rPr>
      </w:pPr>
    </w:p>
    <w:p w:rsidR="00702675" w:rsidRDefault="00702675"/>
    <w:p w:rsidR="00702675" w:rsidRDefault="00702675"/>
    <w:sectPr w:rsidR="00702675">
      <w:footerReference w:type="default" r:id="rId5"/>
      <w:footerReference w:type="first" r:id="rId6"/>
      <w:pgSz w:w="11906" w:h="16838"/>
      <w:pgMar w:top="1134" w:right="1134" w:bottom="1693" w:left="1134" w:header="708"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1"/>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BEB" w:rsidRDefault="00702675">
    <w:pPr>
      <w:pStyle w:val="llb"/>
      <w:jc w:val="center"/>
    </w:pPr>
    <w:r>
      <w:fldChar w:fldCharType="begin"/>
    </w:r>
    <w:r>
      <w:instrText xml:space="preserve"> PAGE </w:instrText>
    </w:r>
    <w:r>
      <w:fldChar w:fldCharType="separate"/>
    </w:r>
    <w:r>
      <w:rPr>
        <w:rFonts w:hint="eastAsia"/>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BEB" w:rsidRDefault="00702675"/>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singleLevel"/>
    <w:tmpl w:val="0000000C"/>
    <w:name w:val="WW8Num12"/>
    <w:lvl w:ilvl="0">
      <w:numFmt w:val="bullet"/>
      <w:lvlText w:val="-"/>
      <w:lvlJc w:val="left"/>
      <w:pPr>
        <w:tabs>
          <w:tab w:val="num" w:pos="0"/>
        </w:tabs>
        <w:ind w:left="720" w:hanging="360"/>
      </w:pPr>
      <w:rPr>
        <w:rFonts w:ascii="Times New Roman" w:hAnsi="Times New Roman" w:cs="Times New Roman" w:hint="default"/>
        <w:sz w:val="24"/>
        <w:szCs w:val="24"/>
      </w:rPr>
    </w:lvl>
  </w:abstractNum>
  <w:abstractNum w:abstractNumId="11" w15:restartNumberingAfterBreak="0">
    <w:nsid w:val="020F2FE8"/>
    <w:multiLevelType w:val="multilevel"/>
    <w:tmpl w:val="29A4C9C2"/>
    <w:lvl w:ilvl="0">
      <w:start w:val="1"/>
      <w:numFmt w:val="bullet"/>
      <w:lvlText w:val=""/>
      <w:lvlJc w:val="left"/>
      <w:pPr>
        <w:tabs>
          <w:tab w:val="num" w:pos="720"/>
        </w:tabs>
        <w:ind w:left="720" w:hanging="360"/>
      </w:pPr>
      <w:rPr>
        <w:rFonts w:ascii="Symbol" w:hAnsi="Symbol" w:cs="Open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sz w:val="24"/>
      </w:rPr>
    </w:lvl>
    <w:lvl w:ilvl="3">
      <w:start w:val="1"/>
      <w:numFmt w:val="bullet"/>
      <w:lvlText w:val=""/>
      <w:lvlJc w:val="left"/>
      <w:pPr>
        <w:tabs>
          <w:tab w:val="num" w:pos="1800"/>
        </w:tabs>
        <w:ind w:left="1800" w:hanging="360"/>
      </w:pPr>
      <w:rPr>
        <w:rFonts w:ascii="Symbol" w:hAnsi="Symbol" w:cs="OpenSymbol" w:hint="default"/>
        <w:sz w:val="24"/>
        <w:szCs w:val="24"/>
      </w:rPr>
    </w:lvl>
    <w:lvl w:ilvl="4">
      <w:start w:val="1"/>
      <w:numFmt w:val="bullet"/>
      <w:lvlText w:val="◦"/>
      <w:lvlJc w:val="left"/>
      <w:pPr>
        <w:tabs>
          <w:tab w:val="num" w:pos="2160"/>
        </w:tabs>
        <w:ind w:left="2160" w:hanging="360"/>
      </w:pPr>
      <w:rPr>
        <w:rFonts w:ascii="OpenSymbol" w:hAnsi="OpenSymbol" w:cs="OpenSymbol" w:hint="default"/>
        <w:sz w:val="24"/>
      </w:rPr>
    </w:lvl>
    <w:lvl w:ilvl="5">
      <w:start w:val="1"/>
      <w:numFmt w:val="bullet"/>
      <w:lvlText w:val="▪"/>
      <w:lvlJc w:val="left"/>
      <w:pPr>
        <w:tabs>
          <w:tab w:val="num" w:pos="2520"/>
        </w:tabs>
        <w:ind w:left="2520" w:hanging="360"/>
      </w:pPr>
      <w:rPr>
        <w:rFonts w:ascii="OpenSymbol" w:hAnsi="OpenSymbol" w:cs="OpenSymbol" w:hint="default"/>
        <w:sz w:val="24"/>
      </w:rPr>
    </w:lvl>
    <w:lvl w:ilvl="6">
      <w:start w:val="1"/>
      <w:numFmt w:val="bullet"/>
      <w:lvlText w:val=""/>
      <w:lvlJc w:val="left"/>
      <w:pPr>
        <w:tabs>
          <w:tab w:val="num" w:pos="2880"/>
        </w:tabs>
        <w:ind w:left="2880" w:hanging="360"/>
      </w:pPr>
      <w:rPr>
        <w:rFonts w:ascii="Symbol" w:hAnsi="Symbol" w:cs="OpenSymbol" w:hint="default"/>
        <w:sz w:val="24"/>
        <w:szCs w:val="24"/>
      </w:rPr>
    </w:lvl>
    <w:lvl w:ilvl="7">
      <w:start w:val="1"/>
      <w:numFmt w:val="bullet"/>
      <w:lvlText w:val="◦"/>
      <w:lvlJc w:val="left"/>
      <w:pPr>
        <w:tabs>
          <w:tab w:val="num" w:pos="3240"/>
        </w:tabs>
        <w:ind w:left="3240" w:hanging="360"/>
      </w:pPr>
      <w:rPr>
        <w:rFonts w:ascii="OpenSymbol" w:hAnsi="OpenSymbol" w:cs="OpenSymbol" w:hint="default"/>
        <w:sz w:val="24"/>
      </w:rPr>
    </w:lvl>
    <w:lvl w:ilvl="8">
      <w:start w:val="1"/>
      <w:numFmt w:val="bullet"/>
      <w:lvlText w:val="▪"/>
      <w:lvlJc w:val="left"/>
      <w:pPr>
        <w:tabs>
          <w:tab w:val="num" w:pos="3600"/>
        </w:tabs>
        <w:ind w:left="3600" w:hanging="360"/>
      </w:pPr>
      <w:rPr>
        <w:rFonts w:ascii="OpenSymbol" w:hAnsi="OpenSymbol" w:cs="OpenSymbol" w:hint="default"/>
        <w:sz w:val="24"/>
      </w:rPr>
    </w:lvl>
  </w:abstractNum>
  <w:abstractNum w:abstractNumId="12" w15:restartNumberingAfterBreak="0">
    <w:nsid w:val="03283393"/>
    <w:multiLevelType w:val="multilevel"/>
    <w:tmpl w:val="A3F0D1C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0A842122"/>
    <w:multiLevelType w:val="multilevel"/>
    <w:tmpl w:val="C03A0CB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080"/>
        </w:tabs>
        <w:ind w:left="1080" w:hanging="360"/>
      </w:pPr>
      <w:rPr>
        <w:rFonts w:ascii="OpenSymbol" w:hAnsi="OpenSymbol" w:cs="Times New Roman" w:hint="default"/>
      </w:rPr>
    </w:lvl>
    <w:lvl w:ilvl="2">
      <w:start w:val="1"/>
      <w:numFmt w:val="bullet"/>
      <w:lvlText w:val="▪"/>
      <w:lvlJc w:val="left"/>
      <w:pPr>
        <w:tabs>
          <w:tab w:val="num" w:pos="1440"/>
        </w:tabs>
        <w:ind w:left="1440" w:hanging="360"/>
      </w:pPr>
      <w:rPr>
        <w:rFonts w:ascii="OpenSymbol" w:hAnsi="OpenSymbol" w:cs="Times New Roman" w:hint="default"/>
      </w:rPr>
    </w:lvl>
    <w:lvl w:ilvl="3">
      <w:start w:val="1"/>
      <w:numFmt w:val="bullet"/>
      <w:lvlText w:val=""/>
      <w:lvlJc w:val="left"/>
      <w:pPr>
        <w:tabs>
          <w:tab w:val="num" w:pos="1800"/>
        </w:tabs>
        <w:ind w:left="1800" w:hanging="360"/>
      </w:pPr>
      <w:rPr>
        <w:rFonts w:ascii="Symbol" w:hAnsi="Symbol" w:cs="Symbol" w:hint="default"/>
        <w:sz w:val="24"/>
      </w:rPr>
    </w:lvl>
    <w:lvl w:ilvl="4">
      <w:start w:val="1"/>
      <w:numFmt w:val="bullet"/>
      <w:lvlText w:val="◦"/>
      <w:lvlJc w:val="left"/>
      <w:pPr>
        <w:tabs>
          <w:tab w:val="num" w:pos="2160"/>
        </w:tabs>
        <w:ind w:left="2160" w:hanging="360"/>
      </w:pPr>
      <w:rPr>
        <w:rFonts w:ascii="OpenSymbol" w:hAnsi="OpenSymbol" w:cs="Times New Roman" w:hint="default"/>
      </w:rPr>
    </w:lvl>
    <w:lvl w:ilvl="5">
      <w:start w:val="1"/>
      <w:numFmt w:val="bullet"/>
      <w:lvlText w:val="▪"/>
      <w:lvlJc w:val="left"/>
      <w:pPr>
        <w:tabs>
          <w:tab w:val="num" w:pos="2520"/>
        </w:tabs>
        <w:ind w:left="2520" w:hanging="360"/>
      </w:pPr>
      <w:rPr>
        <w:rFonts w:ascii="OpenSymbol" w:hAnsi="OpenSymbol" w:cs="Times New Roman" w:hint="default"/>
      </w:rPr>
    </w:lvl>
    <w:lvl w:ilvl="6">
      <w:start w:val="1"/>
      <w:numFmt w:val="bullet"/>
      <w:lvlText w:val=""/>
      <w:lvlJc w:val="left"/>
      <w:pPr>
        <w:tabs>
          <w:tab w:val="num" w:pos="2880"/>
        </w:tabs>
        <w:ind w:left="2880" w:hanging="360"/>
      </w:pPr>
      <w:rPr>
        <w:rFonts w:ascii="Symbol" w:hAnsi="Symbol" w:cs="Symbol" w:hint="default"/>
        <w:sz w:val="24"/>
      </w:rPr>
    </w:lvl>
    <w:lvl w:ilvl="7">
      <w:start w:val="1"/>
      <w:numFmt w:val="bullet"/>
      <w:lvlText w:val="◦"/>
      <w:lvlJc w:val="left"/>
      <w:pPr>
        <w:tabs>
          <w:tab w:val="num" w:pos="3240"/>
        </w:tabs>
        <w:ind w:left="3240" w:hanging="360"/>
      </w:pPr>
      <w:rPr>
        <w:rFonts w:ascii="OpenSymbol" w:hAnsi="OpenSymbol" w:cs="Times New Roman" w:hint="default"/>
      </w:rPr>
    </w:lvl>
    <w:lvl w:ilvl="8">
      <w:start w:val="1"/>
      <w:numFmt w:val="bullet"/>
      <w:lvlText w:val="▪"/>
      <w:lvlJc w:val="left"/>
      <w:pPr>
        <w:tabs>
          <w:tab w:val="num" w:pos="3600"/>
        </w:tabs>
        <w:ind w:left="3600" w:hanging="360"/>
      </w:pPr>
      <w:rPr>
        <w:rFonts w:ascii="OpenSymbol" w:hAnsi="OpenSymbol" w:cs="Times New Roman" w:hint="default"/>
      </w:rPr>
    </w:lvl>
  </w:abstractNum>
  <w:abstractNum w:abstractNumId="14" w15:restartNumberingAfterBreak="0">
    <w:nsid w:val="0FBA7E1A"/>
    <w:multiLevelType w:val="multilevel"/>
    <w:tmpl w:val="E2847ED4"/>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sz w:val="24"/>
      </w:rPr>
    </w:lvl>
    <w:lvl w:ilvl="3">
      <w:start w:val="1"/>
      <w:numFmt w:val="bullet"/>
      <w:lvlText w:val=""/>
      <w:lvlJc w:val="left"/>
      <w:pPr>
        <w:tabs>
          <w:tab w:val="num" w:pos="1800"/>
        </w:tabs>
        <w:ind w:left="1800" w:hanging="360"/>
      </w:pPr>
      <w:rPr>
        <w:rFonts w:ascii="Symbol" w:hAnsi="Symbol" w:cs="OpenSymbol" w:hint="default"/>
        <w:sz w:val="24"/>
      </w:rPr>
    </w:lvl>
    <w:lvl w:ilvl="4">
      <w:start w:val="1"/>
      <w:numFmt w:val="bullet"/>
      <w:lvlText w:val="◦"/>
      <w:lvlJc w:val="left"/>
      <w:pPr>
        <w:tabs>
          <w:tab w:val="num" w:pos="2160"/>
        </w:tabs>
        <w:ind w:left="2160" w:hanging="360"/>
      </w:pPr>
      <w:rPr>
        <w:rFonts w:ascii="OpenSymbol" w:hAnsi="OpenSymbol" w:cs="OpenSymbol" w:hint="default"/>
        <w:sz w:val="24"/>
      </w:rPr>
    </w:lvl>
    <w:lvl w:ilvl="5">
      <w:start w:val="1"/>
      <w:numFmt w:val="bullet"/>
      <w:lvlText w:val="▪"/>
      <w:lvlJc w:val="left"/>
      <w:pPr>
        <w:tabs>
          <w:tab w:val="num" w:pos="2520"/>
        </w:tabs>
        <w:ind w:left="2520" w:hanging="360"/>
      </w:pPr>
      <w:rPr>
        <w:rFonts w:ascii="OpenSymbol" w:hAnsi="OpenSymbol" w:cs="OpenSymbol" w:hint="default"/>
        <w:sz w:val="24"/>
      </w:rPr>
    </w:lvl>
    <w:lvl w:ilvl="6">
      <w:start w:val="1"/>
      <w:numFmt w:val="bullet"/>
      <w:lvlText w:val=""/>
      <w:lvlJc w:val="left"/>
      <w:pPr>
        <w:tabs>
          <w:tab w:val="num" w:pos="2880"/>
        </w:tabs>
        <w:ind w:left="2880" w:hanging="360"/>
      </w:pPr>
      <w:rPr>
        <w:rFonts w:ascii="Symbol" w:hAnsi="Symbol" w:cs="OpenSymbol" w:hint="default"/>
        <w:sz w:val="24"/>
      </w:rPr>
    </w:lvl>
    <w:lvl w:ilvl="7">
      <w:start w:val="1"/>
      <w:numFmt w:val="bullet"/>
      <w:lvlText w:val="◦"/>
      <w:lvlJc w:val="left"/>
      <w:pPr>
        <w:tabs>
          <w:tab w:val="num" w:pos="3240"/>
        </w:tabs>
        <w:ind w:left="3240" w:hanging="360"/>
      </w:pPr>
      <w:rPr>
        <w:rFonts w:ascii="OpenSymbol" w:hAnsi="OpenSymbol" w:cs="OpenSymbol" w:hint="default"/>
        <w:sz w:val="24"/>
      </w:rPr>
    </w:lvl>
    <w:lvl w:ilvl="8">
      <w:start w:val="1"/>
      <w:numFmt w:val="bullet"/>
      <w:lvlText w:val="▪"/>
      <w:lvlJc w:val="left"/>
      <w:pPr>
        <w:tabs>
          <w:tab w:val="num" w:pos="3600"/>
        </w:tabs>
        <w:ind w:left="3600" w:hanging="360"/>
      </w:pPr>
      <w:rPr>
        <w:rFonts w:ascii="OpenSymbol" w:hAnsi="OpenSymbol" w:cs="OpenSymbol" w:hint="default"/>
        <w:sz w:val="24"/>
      </w:rPr>
    </w:lvl>
  </w:abstractNum>
  <w:abstractNum w:abstractNumId="15" w15:restartNumberingAfterBreak="0">
    <w:nsid w:val="14C20ED6"/>
    <w:multiLevelType w:val="multilevel"/>
    <w:tmpl w:val="9C6687BA"/>
    <w:lvl w:ilvl="0">
      <w:start w:val="1"/>
      <w:numFmt w:val="decimal"/>
      <w:lvlText w:val="%1."/>
      <w:lvlJc w:val="left"/>
      <w:pPr>
        <w:tabs>
          <w:tab w:val="num" w:pos="720"/>
        </w:tabs>
        <w:ind w:left="720" w:hanging="360"/>
      </w:pPr>
      <w:rPr>
        <w:rFonts w:cs="Symbol"/>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53B2846"/>
    <w:multiLevelType w:val="multilevel"/>
    <w:tmpl w:val="9682645C"/>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sz w:val="24"/>
      </w:rPr>
    </w:lvl>
    <w:lvl w:ilvl="3">
      <w:start w:val="1"/>
      <w:numFmt w:val="bullet"/>
      <w:lvlText w:val=""/>
      <w:lvlJc w:val="left"/>
      <w:pPr>
        <w:tabs>
          <w:tab w:val="num" w:pos="1800"/>
        </w:tabs>
        <w:ind w:left="1800" w:hanging="360"/>
      </w:pPr>
      <w:rPr>
        <w:rFonts w:ascii="Symbol" w:hAnsi="Symbol" w:cs="OpenSymbol" w:hint="default"/>
        <w:sz w:val="24"/>
      </w:rPr>
    </w:lvl>
    <w:lvl w:ilvl="4">
      <w:start w:val="1"/>
      <w:numFmt w:val="bullet"/>
      <w:lvlText w:val="◦"/>
      <w:lvlJc w:val="left"/>
      <w:pPr>
        <w:tabs>
          <w:tab w:val="num" w:pos="2160"/>
        </w:tabs>
        <w:ind w:left="2160" w:hanging="360"/>
      </w:pPr>
      <w:rPr>
        <w:rFonts w:ascii="OpenSymbol" w:hAnsi="OpenSymbol" w:cs="OpenSymbol" w:hint="default"/>
        <w:sz w:val="24"/>
      </w:rPr>
    </w:lvl>
    <w:lvl w:ilvl="5">
      <w:start w:val="1"/>
      <w:numFmt w:val="bullet"/>
      <w:lvlText w:val="▪"/>
      <w:lvlJc w:val="left"/>
      <w:pPr>
        <w:tabs>
          <w:tab w:val="num" w:pos="2520"/>
        </w:tabs>
        <w:ind w:left="2520" w:hanging="360"/>
      </w:pPr>
      <w:rPr>
        <w:rFonts w:ascii="OpenSymbol" w:hAnsi="OpenSymbol" w:cs="OpenSymbol" w:hint="default"/>
        <w:sz w:val="24"/>
      </w:rPr>
    </w:lvl>
    <w:lvl w:ilvl="6">
      <w:start w:val="1"/>
      <w:numFmt w:val="bullet"/>
      <w:lvlText w:val=""/>
      <w:lvlJc w:val="left"/>
      <w:pPr>
        <w:tabs>
          <w:tab w:val="num" w:pos="2880"/>
        </w:tabs>
        <w:ind w:left="2880" w:hanging="360"/>
      </w:pPr>
      <w:rPr>
        <w:rFonts w:ascii="Symbol" w:hAnsi="Symbol" w:cs="OpenSymbol" w:hint="default"/>
        <w:sz w:val="24"/>
      </w:rPr>
    </w:lvl>
    <w:lvl w:ilvl="7">
      <w:start w:val="1"/>
      <w:numFmt w:val="bullet"/>
      <w:lvlText w:val="◦"/>
      <w:lvlJc w:val="left"/>
      <w:pPr>
        <w:tabs>
          <w:tab w:val="num" w:pos="3240"/>
        </w:tabs>
        <w:ind w:left="3240" w:hanging="360"/>
      </w:pPr>
      <w:rPr>
        <w:rFonts w:ascii="OpenSymbol" w:hAnsi="OpenSymbol" w:cs="OpenSymbol" w:hint="default"/>
        <w:sz w:val="24"/>
      </w:rPr>
    </w:lvl>
    <w:lvl w:ilvl="8">
      <w:start w:val="1"/>
      <w:numFmt w:val="bullet"/>
      <w:lvlText w:val="▪"/>
      <w:lvlJc w:val="left"/>
      <w:pPr>
        <w:tabs>
          <w:tab w:val="num" w:pos="3600"/>
        </w:tabs>
        <w:ind w:left="3600" w:hanging="360"/>
      </w:pPr>
      <w:rPr>
        <w:rFonts w:ascii="OpenSymbol" w:hAnsi="OpenSymbol" w:cs="OpenSymbol" w:hint="default"/>
        <w:sz w:val="24"/>
      </w:rPr>
    </w:lvl>
  </w:abstractNum>
  <w:abstractNum w:abstractNumId="17" w15:restartNumberingAfterBreak="0">
    <w:nsid w:val="1A2D6A13"/>
    <w:multiLevelType w:val="multilevel"/>
    <w:tmpl w:val="35C40332"/>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sz w:val="24"/>
      </w:rPr>
    </w:lvl>
    <w:lvl w:ilvl="3">
      <w:start w:val="1"/>
      <w:numFmt w:val="bullet"/>
      <w:lvlText w:val=""/>
      <w:lvlJc w:val="left"/>
      <w:pPr>
        <w:tabs>
          <w:tab w:val="num" w:pos="1800"/>
        </w:tabs>
        <w:ind w:left="1800" w:hanging="360"/>
      </w:pPr>
      <w:rPr>
        <w:rFonts w:ascii="Symbol" w:hAnsi="Symbol" w:cs="OpenSymbol" w:hint="default"/>
        <w:sz w:val="24"/>
      </w:rPr>
    </w:lvl>
    <w:lvl w:ilvl="4">
      <w:start w:val="1"/>
      <w:numFmt w:val="bullet"/>
      <w:lvlText w:val="◦"/>
      <w:lvlJc w:val="left"/>
      <w:pPr>
        <w:tabs>
          <w:tab w:val="num" w:pos="2160"/>
        </w:tabs>
        <w:ind w:left="2160" w:hanging="360"/>
      </w:pPr>
      <w:rPr>
        <w:rFonts w:ascii="OpenSymbol" w:hAnsi="OpenSymbol" w:cs="OpenSymbol" w:hint="default"/>
        <w:sz w:val="24"/>
      </w:rPr>
    </w:lvl>
    <w:lvl w:ilvl="5">
      <w:start w:val="1"/>
      <w:numFmt w:val="bullet"/>
      <w:lvlText w:val="▪"/>
      <w:lvlJc w:val="left"/>
      <w:pPr>
        <w:tabs>
          <w:tab w:val="num" w:pos="2520"/>
        </w:tabs>
        <w:ind w:left="2520" w:hanging="360"/>
      </w:pPr>
      <w:rPr>
        <w:rFonts w:ascii="OpenSymbol" w:hAnsi="OpenSymbol" w:cs="OpenSymbol" w:hint="default"/>
        <w:sz w:val="24"/>
      </w:rPr>
    </w:lvl>
    <w:lvl w:ilvl="6">
      <w:start w:val="1"/>
      <w:numFmt w:val="bullet"/>
      <w:lvlText w:val=""/>
      <w:lvlJc w:val="left"/>
      <w:pPr>
        <w:tabs>
          <w:tab w:val="num" w:pos="2880"/>
        </w:tabs>
        <w:ind w:left="2880" w:hanging="360"/>
      </w:pPr>
      <w:rPr>
        <w:rFonts w:ascii="Symbol" w:hAnsi="Symbol" w:cs="OpenSymbol" w:hint="default"/>
        <w:sz w:val="24"/>
      </w:rPr>
    </w:lvl>
    <w:lvl w:ilvl="7">
      <w:start w:val="1"/>
      <w:numFmt w:val="bullet"/>
      <w:lvlText w:val="◦"/>
      <w:lvlJc w:val="left"/>
      <w:pPr>
        <w:tabs>
          <w:tab w:val="num" w:pos="3240"/>
        </w:tabs>
        <w:ind w:left="3240" w:hanging="360"/>
      </w:pPr>
      <w:rPr>
        <w:rFonts w:ascii="OpenSymbol" w:hAnsi="OpenSymbol" w:cs="OpenSymbol" w:hint="default"/>
        <w:sz w:val="24"/>
      </w:rPr>
    </w:lvl>
    <w:lvl w:ilvl="8">
      <w:start w:val="1"/>
      <w:numFmt w:val="bullet"/>
      <w:lvlText w:val="▪"/>
      <w:lvlJc w:val="left"/>
      <w:pPr>
        <w:tabs>
          <w:tab w:val="num" w:pos="3600"/>
        </w:tabs>
        <w:ind w:left="3600" w:hanging="360"/>
      </w:pPr>
      <w:rPr>
        <w:rFonts w:ascii="OpenSymbol" w:hAnsi="OpenSymbol" w:cs="OpenSymbol" w:hint="default"/>
        <w:sz w:val="24"/>
      </w:rPr>
    </w:lvl>
  </w:abstractNum>
  <w:abstractNum w:abstractNumId="18" w15:restartNumberingAfterBreak="0">
    <w:nsid w:val="1CF05348"/>
    <w:multiLevelType w:val="multilevel"/>
    <w:tmpl w:val="4BEACA94"/>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sz w:val="24"/>
      </w:rPr>
    </w:lvl>
    <w:lvl w:ilvl="3">
      <w:start w:val="1"/>
      <w:numFmt w:val="bullet"/>
      <w:lvlText w:val=""/>
      <w:lvlJc w:val="left"/>
      <w:pPr>
        <w:tabs>
          <w:tab w:val="num" w:pos="1800"/>
        </w:tabs>
        <w:ind w:left="1800" w:hanging="360"/>
      </w:pPr>
      <w:rPr>
        <w:rFonts w:ascii="Symbol" w:hAnsi="Symbol" w:cs="OpenSymbol" w:hint="default"/>
        <w:sz w:val="24"/>
      </w:rPr>
    </w:lvl>
    <w:lvl w:ilvl="4">
      <w:start w:val="1"/>
      <w:numFmt w:val="bullet"/>
      <w:lvlText w:val="◦"/>
      <w:lvlJc w:val="left"/>
      <w:pPr>
        <w:tabs>
          <w:tab w:val="num" w:pos="2160"/>
        </w:tabs>
        <w:ind w:left="2160" w:hanging="360"/>
      </w:pPr>
      <w:rPr>
        <w:rFonts w:ascii="OpenSymbol" w:hAnsi="OpenSymbol" w:cs="OpenSymbol" w:hint="default"/>
        <w:sz w:val="24"/>
      </w:rPr>
    </w:lvl>
    <w:lvl w:ilvl="5">
      <w:start w:val="1"/>
      <w:numFmt w:val="bullet"/>
      <w:lvlText w:val="▪"/>
      <w:lvlJc w:val="left"/>
      <w:pPr>
        <w:tabs>
          <w:tab w:val="num" w:pos="2520"/>
        </w:tabs>
        <w:ind w:left="2520" w:hanging="360"/>
      </w:pPr>
      <w:rPr>
        <w:rFonts w:ascii="OpenSymbol" w:hAnsi="OpenSymbol" w:cs="OpenSymbol" w:hint="default"/>
        <w:sz w:val="24"/>
      </w:rPr>
    </w:lvl>
    <w:lvl w:ilvl="6">
      <w:start w:val="1"/>
      <w:numFmt w:val="bullet"/>
      <w:lvlText w:val=""/>
      <w:lvlJc w:val="left"/>
      <w:pPr>
        <w:tabs>
          <w:tab w:val="num" w:pos="2880"/>
        </w:tabs>
        <w:ind w:left="2880" w:hanging="360"/>
      </w:pPr>
      <w:rPr>
        <w:rFonts w:ascii="Symbol" w:hAnsi="Symbol" w:cs="OpenSymbol" w:hint="default"/>
        <w:sz w:val="24"/>
      </w:rPr>
    </w:lvl>
    <w:lvl w:ilvl="7">
      <w:start w:val="1"/>
      <w:numFmt w:val="bullet"/>
      <w:lvlText w:val="◦"/>
      <w:lvlJc w:val="left"/>
      <w:pPr>
        <w:tabs>
          <w:tab w:val="num" w:pos="3240"/>
        </w:tabs>
        <w:ind w:left="3240" w:hanging="360"/>
      </w:pPr>
      <w:rPr>
        <w:rFonts w:ascii="OpenSymbol" w:hAnsi="OpenSymbol" w:cs="OpenSymbol" w:hint="default"/>
        <w:sz w:val="24"/>
      </w:rPr>
    </w:lvl>
    <w:lvl w:ilvl="8">
      <w:start w:val="1"/>
      <w:numFmt w:val="bullet"/>
      <w:lvlText w:val="▪"/>
      <w:lvlJc w:val="left"/>
      <w:pPr>
        <w:tabs>
          <w:tab w:val="num" w:pos="3600"/>
        </w:tabs>
        <w:ind w:left="3600" w:hanging="360"/>
      </w:pPr>
      <w:rPr>
        <w:rFonts w:ascii="OpenSymbol" w:hAnsi="OpenSymbol" w:cs="OpenSymbol" w:hint="default"/>
        <w:sz w:val="24"/>
      </w:rPr>
    </w:lvl>
  </w:abstractNum>
  <w:abstractNum w:abstractNumId="19" w15:restartNumberingAfterBreak="0">
    <w:nsid w:val="225251B4"/>
    <w:multiLevelType w:val="multilevel"/>
    <w:tmpl w:val="54EC72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295B335D"/>
    <w:multiLevelType w:val="multilevel"/>
    <w:tmpl w:val="801088B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2E471C8F"/>
    <w:multiLevelType w:val="multilevel"/>
    <w:tmpl w:val="AF447556"/>
    <w:lvl w:ilvl="0">
      <w:start w:val="1"/>
      <w:numFmt w:val="bullet"/>
      <w:lvlText w:val=""/>
      <w:lvlJc w:val="left"/>
      <w:pPr>
        <w:tabs>
          <w:tab w:val="num" w:pos="720"/>
        </w:tabs>
        <w:ind w:left="720" w:hanging="360"/>
      </w:pPr>
      <w:rPr>
        <w:rFonts w:ascii="Symbol" w:hAnsi="Symbol" w:cs="Times New Roman" w:hint="default"/>
        <w:sz w:val="24"/>
        <w:u w:val="none"/>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sz w:val="24"/>
        <w:u w:val="none"/>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sz w:val="24"/>
        <w:u w:val="none"/>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2" w15:restartNumberingAfterBreak="0">
    <w:nsid w:val="2F1E556D"/>
    <w:multiLevelType w:val="multilevel"/>
    <w:tmpl w:val="199E107E"/>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sz w:val="24"/>
      </w:rPr>
    </w:lvl>
    <w:lvl w:ilvl="3">
      <w:start w:val="1"/>
      <w:numFmt w:val="bullet"/>
      <w:lvlText w:val=""/>
      <w:lvlJc w:val="left"/>
      <w:pPr>
        <w:tabs>
          <w:tab w:val="num" w:pos="1800"/>
        </w:tabs>
        <w:ind w:left="1800" w:hanging="360"/>
      </w:pPr>
      <w:rPr>
        <w:rFonts w:ascii="Symbol" w:hAnsi="Symbol" w:cs="OpenSymbol" w:hint="default"/>
        <w:sz w:val="24"/>
      </w:rPr>
    </w:lvl>
    <w:lvl w:ilvl="4">
      <w:start w:val="1"/>
      <w:numFmt w:val="bullet"/>
      <w:lvlText w:val="◦"/>
      <w:lvlJc w:val="left"/>
      <w:pPr>
        <w:tabs>
          <w:tab w:val="num" w:pos="2160"/>
        </w:tabs>
        <w:ind w:left="2160" w:hanging="360"/>
      </w:pPr>
      <w:rPr>
        <w:rFonts w:ascii="OpenSymbol" w:hAnsi="OpenSymbol" w:cs="OpenSymbol" w:hint="default"/>
        <w:sz w:val="24"/>
      </w:rPr>
    </w:lvl>
    <w:lvl w:ilvl="5">
      <w:start w:val="1"/>
      <w:numFmt w:val="bullet"/>
      <w:lvlText w:val="▪"/>
      <w:lvlJc w:val="left"/>
      <w:pPr>
        <w:tabs>
          <w:tab w:val="num" w:pos="2520"/>
        </w:tabs>
        <w:ind w:left="2520" w:hanging="360"/>
      </w:pPr>
      <w:rPr>
        <w:rFonts w:ascii="OpenSymbol" w:hAnsi="OpenSymbol" w:cs="OpenSymbol" w:hint="default"/>
        <w:sz w:val="24"/>
      </w:rPr>
    </w:lvl>
    <w:lvl w:ilvl="6">
      <w:start w:val="1"/>
      <w:numFmt w:val="bullet"/>
      <w:lvlText w:val=""/>
      <w:lvlJc w:val="left"/>
      <w:pPr>
        <w:tabs>
          <w:tab w:val="num" w:pos="2880"/>
        </w:tabs>
        <w:ind w:left="2880" w:hanging="360"/>
      </w:pPr>
      <w:rPr>
        <w:rFonts w:ascii="Symbol" w:hAnsi="Symbol" w:cs="OpenSymbol" w:hint="default"/>
        <w:sz w:val="24"/>
      </w:rPr>
    </w:lvl>
    <w:lvl w:ilvl="7">
      <w:start w:val="1"/>
      <w:numFmt w:val="bullet"/>
      <w:lvlText w:val="◦"/>
      <w:lvlJc w:val="left"/>
      <w:pPr>
        <w:tabs>
          <w:tab w:val="num" w:pos="3240"/>
        </w:tabs>
        <w:ind w:left="3240" w:hanging="360"/>
      </w:pPr>
      <w:rPr>
        <w:rFonts w:ascii="OpenSymbol" w:hAnsi="OpenSymbol" w:cs="OpenSymbol" w:hint="default"/>
        <w:sz w:val="24"/>
      </w:rPr>
    </w:lvl>
    <w:lvl w:ilvl="8">
      <w:start w:val="1"/>
      <w:numFmt w:val="bullet"/>
      <w:lvlText w:val="▪"/>
      <w:lvlJc w:val="left"/>
      <w:pPr>
        <w:tabs>
          <w:tab w:val="num" w:pos="3600"/>
        </w:tabs>
        <w:ind w:left="3600" w:hanging="360"/>
      </w:pPr>
      <w:rPr>
        <w:rFonts w:ascii="OpenSymbol" w:hAnsi="OpenSymbol" w:cs="OpenSymbol" w:hint="default"/>
        <w:sz w:val="24"/>
      </w:rPr>
    </w:lvl>
  </w:abstractNum>
  <w:abstractNum w:abstractNumId="23" w15:restartNumberingAfterBreak="0">
    <w:nsid w:val="49D64CEC"/>
    <w:multiLevelType w:val="multilevel"/>
    <w:tmpl w:val="9260ED36"/>
    <w:lvl w:ilvl="0">
      <w:start w:val="1"/>
      <w:numFmt w:val="decimal"/>
      <w:lvlText w:val="%1."/>
      <w:lvlJc w:val="left"/>
      <w:pPr>
        <w:tabs>
          <w:tab w:val="num" w:pos="720"/>
        </w:tabs>
        <w:ind w:left="720" w:hanging="360"/>
      </w:pPr>
      <w:rPr>
        <w:rFonts w:cs="Symbol"/>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07D168F"/>
    <w:multiLevelType w:val="multilevel"/>
    <w:tmpl w:val="48542DCC"/>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sz w:val="24"/>
      </w:rPr>
    </w:lvl>
    <w:lvl w:ilvl="3">
      <w:start w:val="1"/>
      <w:numFmt w:val="bullet"/>
      <w:lvlText w:val=""/>
      <w:lvlJc w:val="left"/>
      <w:pPr>
        <w:tabs>
          <w:tab w:val="num" w:pos="1800"/>
        </w:tabs>
        <w:ind w:left="1800" w:hanging="360"/>
      </w:pPr>
      <w:rPr>
        <w:rFonts w:ascii="Symbol" w:hAnsi="Symbol" w:cs="OpenSymbol" w:hint="default"/>
        <w:sz w:val="24"/>
      </w:rPr>
    </w:lvl>
    <w:lvl w:ilvl="4">
      <w:start w:val="1"/>
      <w:numFmt w:val="bullet"/>
      <w:lvlText w:val="◦"/>
      <w:lvlJc w:val="left"/>
      <w:pPr>
        <w:tabs>
          <w:tab w:val="num" w:pos="2160"/>
        </w:tabs>
        <w:ind w:left="2160" w:hanging="360"/>
      </w:pPr>
      <w:rPr>
        <w:rFonts w:ascii="OpenSymbol" w:hAnsi="OpenSymbol" w:cs="OpenSymbol" w:hint="default"/>
        <w:sz w:val="24"/>
      </w:rPr>
    </w:lvl>
    <w:lvl w:ilvl="5">
      <w:start w:val="1"/>
      <w:numFmt w:val="bullet"/>
      <w:lvlText w:val="▪"/>
      <w:lvlJc w:val="left"/>
      <w:pPr>
        <w:tabs>
          <w:tab w:val="num" w:pos="2520"/>
        </w:tabs>
        <w:ind w:left="2520" w:hanging="360"/>
      </w:pPr>
      <w:rPr>
        <w:rFonts w:ascii="OpenSymbol" w:hAnsi="OpenSymbol" w:cs="OpenSymbol" w:hint="default"/>
        <w:sz w:val="24"/>
      </w:rPr>
    </w:lvl>
    <w:lvl w:ilvl="6">
      <w:start w:val="1"/>
      <w:numFmt w:val="bullet"/>
      <w:lvlText w:val=""/>
      <w:lvlJc w:val="left"/>
      <w:pPr>
        <w:tabs>
          <w:tab w:val="num" w:pos="2880"/>
        </w:tabs>
        <w:ind w:left="2880" w:hanging="360"/>
      </w:pPr>
      <w:rPr>
        <w:rFonts w:ascii="Symbol" w:hAnsi="Symbol" w:cs="OpenSymbol" w:hint="default"/>
        <w:sz w:val="24"/>
      </w:rPr>
    </w:lvl>
    <w:lvl w:ilvl="7">
      <w:start w:val="1"/>
      <w:numFmt w:val="bullet"/>
      <w:lvlText w:val="◦"/>
      <w:lvlJc w:val="left"/>
      <w:pPr>
        <w:tabs>
          <w:tab w:val="num" w:pos="3240"/>
        </w:tabs>
        <w:ind w:left="3240" w:hanging="360"/>
      </w:pPr>
      <w:rPr>
        <w:rFonts w:ascii="OpenSymbol" w:hAnsi="OpenSymbol" w:cs="OpenSymbol" w:hint="default"/>
        <w:sz w:val="24"/>
      </w:rPr>
    </w:lvl>
    <w:lvl w:ilvl="8">
      <w:start w:val="1"/>
      <w:numFmt w:val="bullet"/>
      <w:lvlText w:val="▪"/>
      <w:lvlJc w:val="left"/>
      <w:pPr>
        <w:tabs>
          <w:tab w:val="num" w:pos="3600"/>
        </w:tabs>
        <w:ind w:left="3600" w:hanging="360"/>
      </w:pPr>
      <w:rPr>
        <w:rFonts w:ascii="OpenSymbol" w:hAnsi="OpenSymbol" w:cs="OpenSymbol" w:hint="default"/>
        <w:sz w:val="24"/>
      </w:rPr>
    </w:lvl>
  </w:abstractNum>
  <w:abstractNum w:abstractNumId="25" w15:restartNumberingAfterBreak="0">
    <w:nsid w:val="51F02875"/>
    <w:multiLevelType w:val="multilevel"/>
    <w:tmpl w:val="83CA44BE"/>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sz w:val="24"/>
      </w:rPr>
    </w:lvl>
    <w:lvl w:ilvl="3">
      <w:start w:val="1"/>
      <w:numFmt w:val="bullet"/>
      <w:lvlText w:val=""/>
      <w:lvlJc w:val="left"/>
      <w:pPr>
        <w:tabs>
          <w:tab w:val="num" w:pos="1800"/>
        </w:tabs>
        <w:ind w:left="1800" w:hanging="360"/>
      </w:pPr>
      <w:rPr>
        <w:rFonts w:ascii="Symbol" w:hAnsi="Symbol" w:cs="OpenSymbol" w:hint="default"/>
        <w:sz w:val="24"/>
      </w:rPr>
    </w:lvl>
    <w:lvl w:ilvl="4">
      <w:start w:val="1"/>
      <w:numFmt w:val="bullet"/>
      <w:lvlText w:val="◦"/>
      <w:lvlJc w:val="left"/>
      <w:pPr>
        <w:tabs>
          <w:tab w:val="num" w:pos="2160"/>
        </w:tabs>
        <w:ind w:left="2160" w:hanging="360"/>
      </w:pPr>
      <w:rPr>
        <w:rFonts w:ascii="OpenSymbol" w:hAnsi="OpenSymbol" w:cs="OpenSymbol" w:hint="default"/>
        <w:sz w:val="24"/>
      </w:rPr>
    </w:lvl>
    <w:lvl w:ilvl="5">
      <w:start w:val="1"/>
      <w:numFmt w:val="bullet"/>
      <w:lvlText w:val="▪"/>
      <w:lvlJc w:val="left"/>
      <w:pPr>
        <w:tabs>
          <w:tab w:val="num" w:pos="2520"/>
        </w:tabs>
        <w:ind w:left="2520" w:hanging="360"/>
      </w:pPr>
      <w:rPr>
        <w:rFonts w:ascii="OpenSymbol" w:hAnsi="OpenSymbol" w:cs="OpenSymbol" w:hint="default"/>
        <w:sz w:val="24"/>
      </w:rPr>
    </w:lvl>
    <w:lvl w:ilvl="6">
      <w:start w:val="1"/>
      <w:numFmt w:val="bullet"/>
      <w:lvlText w:val=""/>
      <w:lvlJc w:val="left"/>
      <w:pPr>
        <w:tabs>
          <w:tab w:val="num" w:pos="2880"/>
        </w:tabs>
        <w:ind w:left="2880" w:hanging="360"/>
      </w:pPr>
      <w:rPr>
        <w:rFonts w:ascii="Symbol" w:hAnsi="Symbol" w:cs="OpenSymbol" w:hint="default"/>
        <w:sz w:val="24"/>
      </w:rPr>
    </w:lvl>
    <w:lvl w:ilvl="7">
      <w:start w:val="1"/>
      <w:numFmt w:val="bullet"/>
      <w:lvlText w:val="◦"/>
      <w:lvlJc w:val="left"/>
      <w:pPr>
        <w:tabs>
          <w:tab w:val="num" w:pos="3240"/>
        </w:tabs>
        <w:ind w:left="3240" w:hanging="360"/>
      </w:pPr>
      <w:rPr>
        <w:rFonts w:ascii="OpenSymbol" w:hAnsi="OpenSymbol" w:cs="OpenSymbol" w:hint="default"/>
        <w:sz w:val="24"/>
      </w:rPr>
    </w:lvl>
    <w:lvl w:ilvl="8">
      <w:start w:val="1"/>
      <w:numFmt w:val="bullet"/>
      <w:lvlText w:val="▪"/>
      <w:lvlJc w:val="left"/>
      <w:pPr>
        <w:tabs>
          <w:tab w:val="num" w:pos="3600"/>
        </w:tabs>
        <w:ind w:left="3600" w:hanging="360"/>
      </w:pPr>
      <w:rPr>
        <w:rFonts w:ascii="OpenSymbol" w:hAnsi="OpenSymbol" w:cs="OpenSymbol" w:hint="default"/>
        <w:sz w:val="24"/>
      </w:rPr>
    </w:lvl>
  </w:abstractNum>
  <w:abstractNum w:abstractNumId="26" w15:restartNumberingAfterBreak="0">
    <w:nsid w:val="53B344FD"/>
    <w:multiLevelType w:val="multilevel"/>
    <w:tmpl w:val="C70249D0"/>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sz w:val="24"/>
      </w:rPr>
    </w:lvl>
    <w:lvl w:ilvl="3">
      <w:start w:val="1"/>
      <w:numFmt w:val="bullet"/>
      <w:lvlText w:val=""/>
      <w:lvlJc w:val="left"/>
      <w:pPr>
        <w:tabs>
          <w:tab w:val="num" w:pos="1800"/>
        </w:tabs>
        <w:ind w:left="1800" w:hanging="360"/>
      </w:pPr>
      <w:rPr>
        <w:rFonts w:ascii="Symbol" w:hAnsi="Symbol" w:cs="OpenSymbol" w:hint="default"/>
        <w:sz w:val="24"/>
      </w:rPr>
    </w:lvl>
    <w:lvl w:ilvl="4">
      <w:start w:val="1"/>
      <w:numFmt w:val="bullet"/>
      <w:lvlText w:val="◦"/>
      <w:lvlJc w:val="left"/>
      <w:pPr>
        <w:tabs>
          <w:tab w:val="num" w:pos="2160"/>
        </w:tabs>
        <w:ind w:left="2160" w:hanging="360"/>
      </w:pPr>
      <w:rPr>
        <w:rFonts w:ascii="OpenSymbol" w:hAnsi="OpenSymbol" w:cs="OpenSymbol" w:hint="default"/>
        <w:sz w:val="24"/>
      </w:rPr>
    </w:lvl>
    <w:lvl w:ilvl="5">
      <w:start w:val="1"/>
      <w:numFmt w:val="bullet"/>
      <w:lvlText w:val="▪"/>
      <w:lvlJc w:val="left"/>
      <w:pPr>
        <w:tabs>
          <w:tab w:val="num" w:pos="2520"/>
        </w:tabs>
        <w:ind w:left="2520" w:hanging="360"/>
      </w:pPr>
      <w:rPr>
        <w:rFonts w:ascii="OpenSymbol" w:hAnsi="OpenSymbol" w:cs="OpenSymbol" w:hint="default"/>
        <w:sz w:val="24"/>
      </w:rPr>
    </w:lvl>
    <w:lvl w:ilvl="6">
      <w:start w:val="1"/>
      <w:numFmt w:val="bullet"/>
      <w:lvlText w:val=""/>
      <w:lvlJc w:val="left"/>
      <w:pPr>
        <w:tabs>
          <w:tab w:val="num" w:pos="2880"/>
        </w:tabs>
        <w:ind w:left="2880" w:hanging="360"/>
      </w:pPr>
      <w:rPr>
        <w:rFonts w:ascii="Symbol" w:hAnsi="Symbol" w:cs="OpenSymbol" w:hint="default"/>
        <w:sz w:val="24"/>
      </w:rPr>
    </w:lvl>
    <w:lvl w:ilvl="7">
      <w:start w:val="1"/>
      <w:numFmt w:val="bullet"/>
      <w:lvlText w:val="◦"/>
      <w:lvlJc w:val="left"/>
      <w:pPr>
        <w:tabs>
          <w:tab w:val="num" w:pos="3240"/>
        </w:tabs>
        <w:ind w:left="3240" w:hanging="360"/>
      </w:pPr>
      <w:rPr>
        <w:rFonts w:ascii="OpenSymbol" w:hAnsi="OpenSymbol" w:cs="OpenSymbol" w:hint="default"/>
        <w:sz w:val="24"/>
      </w:rPr>
    </w:lvl>
    <w:lvl w:ilvl="8">
      <w:start w:val="1"/>
      <w:numFmt w:val="bullet"/>
      <w:lvlText w:val="▪"/>
      <w:lvlJc w:val="left"/>
      <w:pPr>
        <w:tabs>
          <w:tab w:val="num" w:pos="3600"/>
        </w:tabs>
        <w:ind w:left="3600" w:hanging="360"/>
      </w:pPr>
      <w:rPr>
        <w:rFonts w:ascii="OpenSymbol" w:hAnsi="OpenSymbol" w:cs="OpenSymbol" w:hint="default"/>
        <w:sz w:val="24"/>
      </w:rPr>
    </w:lvl>
  </w:abstractNum>
  <w:abstractNum w:abstractNumId="27" w15:restartNumberingAfterBreak="0">
    <w:nsid w:val="55B95EA2"/>
    <w:multiLevelType w:val="multilevel"/>
    <w:tmpl w:val="84CAE1B0"/>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sz w:val="24"/>
      </w:rPr>
    </w:lvl>
    <w:lvl w:ilvl="3">
      <w:start w:val="1"/>
      <w:numFmt w:val="bullet"/>
      <w:lvlText w:val=""/>
      <w:lvlJc w:val="left"/>
      <w:pPr>
        <w:tabs>
          <w:tab w:val="num" w:pos="1800"/>
        </w:tabs>
        <w:ind w:left="1800" w:hanging="360"/>
      </w:pPr>
      <w:rPr>
        <w:rFonts w:ascii="Symbol" w:hAnsi="Symbol" w:cs="OpenSymbol" w:hint="default"/>
        <w:sz w:val="24"/>
      </w:rPr>
    </w:lvl>
    <w:lvl w:ilvl="4">
      <w:start w:val="1"/>
      <w:numFmt w:val="bullet"/>
      <w:lvlText w:val="◦"/>
      <w:lvlJc w:val="left"/>
      <w:pPr>
        <w:tabs>
          <w:tab w:val="num" w:pos="2160"/>
        </w:tabs>
        <w:ind w:left="2160" w:hanging="360"/>
      </w:pPr>
      <w:rPr>
        <w:rFonts w:ascii="OpenSymbol" w:hAnsi="OpenSymbol" w:cs="OpenSymbol" w:hint="default"/>
        <w:sz w:val="24"/>
      </w:rPr>
    </w:lvl>
    <w:lvl w:ilvl="5">
      <w:start w:val="1"/>
      <w:numFmt w:val="bullet"/>
      <w:lvlText w:val="▪"/>
      <w:lvlJc w:val="left"/>
      <w:pPr>
        <w:tabs>
          <w:tab w:val="num" w:pos="2520"/>
        </w:tabs>
        <w:ind w:left="2520" w:hanging="360"/>
      </w:pPr>
      <w:rPr>
        <w:rFonts w:ascii="OpenSymbol" w:hAnsi="OpenSymbol" w:cs="OpenSymbol" w:hint="default"/>
        <w:sz w:val="24"/>
      </w:rPr>
    </w:lvl>
    <w:lvl w:ilvl="6">
      <w:start w:val="1"/>
      <w:numFmt w:val="bullet"/>
      <w:lvlText w:val=""/>
      <w:lvlJc w:val="left"/>
      <w:pPr>
        <w:tabs>
          <w:tab w:val="num" w:pos="2880"/>
        </w:tabs>
        <w:ind w:left="2880" w:hanging="360"/>
      </w:pPr>
      <w:rPr>
        <w:rFonts w:ascii="Symbol" w:hAnsi="Symbol" w:cs="OpenSymbol" w:hint="default"/>
        <w:sz w:val="24"/>
      </w:rPr>
    </w:lvl>
    <w:lvl w:ilvl="7">
      <w:start w:val="1"/>
      <w:numFmt w:val="bullet"/>
      <w:lvlText w:val="◦"/>
      <w:lvlJc w:val="left"/>
      <w:pPr>
        <w:tabs>
          <w:tab w:val="num" w:pos="3240"/>
        </w:tabs>
        <w:ind w:left="3240" w:hanging="360"/>
      </w:pPr>
      <w:rPr>
        <w:rFonts w:ascii="OpenSymbol" w:hAnsi="OpenSymbol" w:cs="OpenSymbol" w:hint="default"/>
        <w:sz w:val="24"/>
      </w:rPr>
    </w:lvl>
    <w:lvl w:ilvl="8">
      <w:start w:val="1"/>
      <w:numFmt w:val="bullet"/>
      <w:lvlText w:val="▪"/>
      <w:lvlJc w:val="left"/>
      <w:pPr>
        <w:tabs>
          <w:tab w:val="num" w:pos="3600"/>
        </w:tabs>
        <w:ind w:left="3600" w:hanging="360"/>
      </w:pPr>
      <w:rPr>
        <w:rFonts w:ascii="OpenSymbol" w:hAnsi="OpenSymbol" w:cs="OpenSymbol" w:hint="default"/>
        <w:sz w:val="24"/>
      </w:rPr>
    </w:lvl>
  </w:abstractNum>
  <w:abstractNum w:abstractNumId="28" w15:restartNumberingAfterBreak="0">
    <w:nsid w:val="56A241A3"/>
    <w:multiLevelType w:val="multilevel"/>
    <w:tmpl w:val="906A96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57EB214F"/>
    <w:multiLevelType w:val="multilevel"/>
    <w:tmpl w:val="F54C1BB8"/>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sz w:val="24"/>
      </w:rPr>
    </w:lvl>
    <w:lvl w:ilvl="3">
      <w:start w:val="1"/>
      <w:numFmt w:val="bullet"/>
      <w:lvlText w:val=""/>
      <w:lvlJc w:val="left"/>
      <w:pPr>
        <w:tabs>
          <w:tab w:val="num" w:pos="1800"/>
        </w:tabs>
        <w:ind w:left="1800" w:hanging="360"/>
      </w:pPr>
      <w:rPr>
        <w:rFonts w:ascii="Symbol" w:hAnsi="Symbol" w:cs="OpenSymbol" w:hint="default"/>
        <w:sz w:val="24"/>
      </w:rPr>
    </w:lvl>
    <w:lvl w:ilvl="4">
      <w:start w:val="1"/>
      <w:numFmt w:val="bullet"/>
      <w:lvlText w:val="◦"/>
      <w:lvlJc w:val="left"/>
      <w:pPr>
        <w:tabs>
          <w:tab w:val="num" w:pos="2160"/>
        </w:tabs>
        <w:ind w:left="2160" w:hanging="360"/>
      </w:pPr>
      <w:rPr>
        <w:rFonts w:ascii="OpenSymbol" w:hAnsi="OpenSymbol" w:cs="OpenSymbol" w:hint="default"/>
        <w:sz w:val="24"/>
      </w:rPr>
    </w:lvl>
    <w:lvl w:ilvl="5">
      <w:start w:val="1"/>
      <w:numFmt w:val="bullet"/>
      <w:lvlText w:val="▪"/>
      <w:lvlJc w:val="left"/>
      <w:pPr>
        <w:tabs>
          <w:tab w:val="num" w:pos="2520"/>
        </w:tabs>
        <w:ind w:left="2520" w:hanging="360"/>
      </w:pPr>
      <w:rPr>
        <w:rFonts w:ascii="OpenSymbol" w:hAnsi="OpenSymbol" w:cs="OpenSymbol" w:hint="default"/>
        <w:sz w:val="24"/>
      </w:rPr>
    </w:lvl>
    <w:lvl w:ilvl="6">
      <w:start w:val="1"/>
      <w:numFmt w:val="bullet"/>
      <w:lvlText w:val=""/>
      <w:lvlJc w:val="left"/>
      <w:pPr>
        <w:tabs>
          <w:tab w:val="num" w:pos="2880"/>
        </w:tabs>
        <w:ind w:left="2880" w:hanging="360"/>
      </w:pPr>
      <w:rPr>
        <w:rFonts w:ascii="Symbol" w:hAnsi="Symbol" w:cs="OpenSymbol" w:hint="default"/>
        <w:sz w:val="24"/>
      </w:rPr>
    </w:lvl>
    <w:lvl w:ilvl="7">
      <w:start w:val="1"/>
      <w:numFmt w:val="bullet"/>
      <w:lvlText w:val="◦"/>
      <w:lvlJc w:val="left"/>
      <w:pPr>
        <w:tabs>
          <w:tab w:val="num" w:pos="3240"/>
        </w:tabs>
        <w:ind w:left="3240" w:hanging="360"/>
      </w:pPr>
      <w:rPr>
        <w:rFonts w:ascii="OpenSymbol" w:hAnsi="OpenSymbol" w:cs="OpenSymbol" w:hint="default"/>
        <w:sz w:val="24"/>
      </w:rPr>
    </w:lvl>
    <w:lvl w:ilvl="8">
      <w:start w:val="1"/>
      <w:numFmt w:val="bullet"/>
      <w:lvlText w:val="▪"/>
      <w:lvlJc w:val="left"/>
      <w:pPr>
        <w:tabs>
          <w:tab w:val="num" w:pos="3600"/>
        </w:tabs>
        <w:ind w:left="3600" w:hanging="360"/>
      </w:pPr>
      <w:rPr>
        <w:rFonts w:ascii="OpenSymbol" w:hAnsi="OpenSymbol" w:cs="OpenSymbol" w:hint="default"/>
        <w:sz w:val="24"/>
      </w:rPr>
    </w:lvl>
  </w:abstractNum>
  <w:abstractNum w:abstractNumId="30" w15:restartNumberingAfterBreak="0">
    <w:nsid w:val="5D3201C9"/>
    <w:multiLevelType w:val="multilevel"/>
    <w:tmpl w:val="73D052F6"/>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sz w:val="24"/>
      </w:rPr>
    </w:lvl>
    <w:lvl w:ilvl="3">
      <w:start w:val="1"/>
      <w:numFmt w:val="bullet"/>
      <w:lvlText w:val=""/>
      <w:lvlJc w:val="left"/>
      <w:pPr>
        <w:tabs>
          <w:tab w:val="num" w:pos="1800"/>
        </w:tabs>
        <w:ind w:left="1800" w:hanging="360"/>
      </w:pPr>
      <w:rPr>
        <w:rFonts w:ascii="Symbol" w:hAnsi="Symbol" w:cs="OpenSymbol" w:hint="default"/>
        <w:sz w:val="24"/>
      </w:rPr>
    </w:lvl>
    <w:lvl w:ilvl="4">
      <w:start w:val="1"/>
      <w:numFmt w:val="bullet"/>
      <w:lvlText w:val="◦"/>
      <w:lvlJc w:val="left"/>
      <w:pPr>
        <w:tabs>
          <w:tab w:val="num" w:pos="2160"/>
        </w:tabs>
        <w:ind w:left="2160" w:hanging="360"/>
      </w:pPr>
      <w:rPr>
        <w:rFonts w:ascii="OpenSymbol" w:hAnsi="OpenSymbol" w:cs="OpenSymbol" w:hint="default"/>
        <w:sz w:val="24"/>
      </w:rPr>
    </w:lvl>
    <w:lvl w:ilvl="5">
      <w:start w:val="1"/>
      <w:numFmt w:val="bullet"/>
      <w:lvlText w:val="▪"/>
      <w:lvlJc w:val="left"/>
      <w:pPr>
        <w:tabs>
          <w:tab w:val="num" w:pos="2520"/>
        </w:tabs>
        <w:ind w:left="2520" w:hanging="360"/>
      </w:pPr>
      <w:rPr>
        <w:rFonts w:ascii="OpenSymbol" w:hAnsi="OpenSymbol" w:cs="OpenSymbol" w:hint="default"/>
        <w:sz w:val="24"/>
      </w:rPr>
    </w:lvl>
    <w:lvl w:ilvl="6">
      <w:start w:val="1"/>
      <w:numFmt w:val="bullet"/>
      <w:lvlText w:val=""/>
      <w:lvlJc w:val="left"/>
      <w:pPr>
        <w:tabs>
          <w:tab w:val="num" w:pos="2880"/>
        </w:tabs>
        <w:ind w:left="2880" w:hanging="360"/>
      </w:pPr>
      <w:rPr>
        <w:rFonts w:ascii="Symbol" w:hAnsi="Symbol" w:cs="OpenSymbol" w:hint="default"/>
        <w:sz w:val="24"/>
      </w:rPr>
    </w:lvl>
    <w:lvl w:ilvl="7">
      <w:start w:val="1"/>
      <w:numFmt w:val="bullet"/>
      <w:lvlText w:val="◦"/>
      <w:lvlJc w:val="left"/>
      <w:pPr>
        <w:tabs>
          <w:tab w:val="num" w:pos="3240"/>
        </w:tabs>
        <w:ind w:left="3240" w:hanging="360"/>
      </w:pPr>
      <w:rPr>
        <w:rFonts w:ascii="OpenSymbol" w:hAnsi="OpenSymbol" w:cs="OpenSymbol" w:hint="default"/>
        <w:sz w:val="24"/>
      </w:rPr>
    </w:lvl>
    <w:lvl w:ilvl="8">
      <w:start w:val="1"/>
      <w:numFmt w:val="bullet"/>
      <w:lvlText w:val="▪"/>
      <w:lvlJc w:val="left"/>
      <w:pPr>
        <w:tabs>
          <w:tab w:val="num" w:pos="3600"/>
        </w:tabs>
        <w:ind w:left="3600" w:hanging="360"/>
      </w:pPr>
      <w:rPr>
        <w:rFonts w:ascii="OpenSymbol" w:hAnsi="OpenSymbol" w:cs="OpenSymbol" w:hint="default"/>
        <w:sz w:val="24"/>
      </w:rPr>
    </w:lvl>
  </w:abstractNum>
  <w:abstractNum w:abstractNumId="31" w15:restartNumberingAfterBreak="0">
    <w:nsid w:val="61AB3B66"/>
    <w:multiLevelType w:val="multilevel"/>
    <w:tmpl w:val="12D2883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sz w:val="24"/>
      </w:rPr>
    </w:lvl>
    <w:lvl w:ilvl="3">
      <w:start w:val="1"/>
      <w:numFmt w:val="bullet"/>
      <w:lvlText w:val=""/>
      <w:lvlJc w:val="left"/>
      <w:pPr>
        <w:tabs>
          <w:tab w:val="num" w:pos="1800"/>
        </w:tabs>
        <w:ind w:left="1800" w:hanging="360"/>
      </w:pPr>
      <w:rPr>
        <w:rFonts w:ascii="Symbol" w:hAnsi="Symbol" w:cs="Symbol" w:hint="default"/>
        <w:sz w:val="24"/>
      </w:rPr>
    </w:lvl>
    <w:lvl w:ilvl="4">
      <w:start w:val="1"/>
      <w:numFmt w:val="bullet"/>
      <w:lvlText w:val="◦"/>
      <w:lvlJc w:val="left"/>
      <w:pPr>
        <w:tabs>
          <w:tab w:val="num" w:pos="2160"/>
        </w:tabs>
        <w:ind w:left="2160" w:hanging="360"/>
      </w:pPr>
      <w:rPr>
        <w:rFonts w:ascii="OpenSymbol" w:hAnsi="OpenSymbol" w:cs="OpenSymbol" w:hint="default"/>
        <w:sz w:val="24"/>
      </w:rPr>
    </w:lvl>
    <w:lvl w:ilvl="5">
      <w:start w:val="1"/>
      <w:numFmt w:val="bullet"/>
      <w:lvlText w:val="▪"/>
      <w:lvlJc w:val="left"/>
      <w:pPr>
        <w:tabs>
          <w:tab w:val="num" w:pos="2520"/>
        </w:tabs>
        <w:ind w:left="2520" w:hanging="360"/>
      </w:pPr>
      <w:rPr>
        <w:rFonts w:ascii="OpenSymbol" w:hAnsi="OpenSymbol" w:cs="OpenSymbol" w:hint="default"/>
        <w:sz w:val="24"/>
      </w:rPr>
    </w:lvl>
    <w:lvl w:ilvl="6">
      <w:start w:val="1"/>
      <w:numFmt w:val="bullet"/>
      <w:lvlText w:val=""/>
      <w:lvlJc w:val="left"/>
      <w:pPr>
        <w:tabs>
          <w:tab w:val="num" w:pos="2880"/>
        </w:tabs>
        <w:ind w:left="2880" w:hanging="360"/>
      </w:pPr>
      <w:rPr>
        <w:rFonts w:ascii="Symbol" w:hAnsi="Symbol" w:cs="Symbol" w:hint="default"/>
        <w:sz w:val="24"/>
      </w:rPr>
    </w:lvl>
    <w:lvl w:ilvl="7">
      <w:start w:val="1"/>
      <w:numFmt w:val="bullet"/>
      <w:lvlText w:val="◦"/>
      <w:lvlJc w:val="left"/>
      <w:pPr>
        <w:tabs>
          <w:tab w:val="num" w:pos="3240"/>
        </w:tabs>
        <w:ind w:left="3240" w:hanging="360"/>
      </w:pPr>
      <w:rPr>
        <w:rFonts w:ascii="OpenSymbol" w:hAnsi="OpenSymbol" w:cs="OpenSymbol" w:hint="default"/>
        <w:sz w:val="24"/>
      </w:rPr>
    </w:lvl>
    <w:lvl w:ilvl="8">
      <w:start w:val="1"/>
      <w:numFmt w:val="bullet"/>
      <w:lvlText w:val="▪"/>
      <w:lvlJc w:val="left"/>
      <w:pPr>
        <w:tabs>
          <w:tab w:val="num" w:pos="3600"/>
        </w:tabs>
        <w:ind w:left="3600" w:hanging="360"/>
      </w:pPr>
      <w:rPr>
        <w:rFonts w:ascii="OpenSymbol" w:hAnsi="OpenSymbol" w:cs="OpenSymbol" w:hint="default"/>
        <w:sz w:val="24"/>
      </w:rPr>
    </w:lvl>
  </w:abstractNum>
  <w:abstractNum w:abstractNumId="32" w15:restartNumberingAfterBreak="0">
    <w:nsid w:val="674A5A15"/>
    <w:multiLevelType w:val="multilevel"/>
    <w:tmpl w:val="21F072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80139B8"/>
    <w:multiLevelType w:val="multilevel"/>
    <w:tmpl w:val="2F148884"/>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sz w:val="24"/>
      </w:rPr>
    </w:lvl>
    <w:lvl w:ilvl="3">
      <w:start w:val="1"/>
      <w:numFmt w:val="bullet"/>
      <w:lvlText w:val=""/>
      <w:lvlJc w:val="left"/>
      <w:pPr>
        <w:tabs>
          <w:tab w:val="num" w:pos="1800"/>
        </w:tabs>
        <w:ind w:left="1800" w:hanging="360"/>
      </w:pPr>
      <w:rPr>
        <w:rFonts w:ascii="Symbol" w:hAnsi="Symbol" w:cs="OpenSymbol" w:hint="default"/>
        <w:sz w:val="24"/>
      </w:rPr>
    </w:lvl>
    <w:lvl w:ilvl="4">
      <w:start w:val="1"/>
      <w:numFmt w:val="bullet"/>
      <w:lvlText w:val="◦"/>
      <w:lvlJc w:val="left"/>
      <w:pPr>
        <w:tabs>
          <w:tab w:val="num" w:pos="2160"/>
        </w:tabs>
        <w:ind w:left="2160" w:hanging="360"/>
      </w:pPr>
      <w:rPr>
        <w:rFonts w:ascii="OpenSymbol" w:hAnsi="OpenSymbol" w:cs="OpenSymbol" w:hint="default"/>
        <w:sz w:val="24"/>
      </w:rPr>
    </w:lvl>
    <w:lvl w:ilvl="5">
      <w:start w:val="1"/>
      <w:numFmt w:val="bullet"/>
      <w:lvlText w:val="▪"/>
      <w:lvlJc w:val="left"/>
      <w:pPr>
        <w:tabs>
          <w:tab w:val="num" w:pos="2520"/>
        </w:tabs>
        <w:ind w:left="2520" w:hanging="360"/>
      </w:pPr>
      <w:rPr>
        <w:rFonts w:ascii="OpenSymbol" w:hAnsi="OpenSymbol" w:cs="OpenSymbol" w:hint="default"/>
        <w:sz w:val="24"/>
      </w:rPr>
    </w:lvl>
    <w:lvl w:ilvl="6">
      <w:start w:val="1"/>
      <w:numFmt w:val="bullet"/>
      <w:lvlText w:val=""/>
      <w:lvlJc w:val="left"/>
      <w:pPr>
        <w:tabs>
          <w:tab w:val="num" w:pos="2880"/>
        </w:tabs>
        <w:ind w:left="2880" w:hanging="360"/>
      </w:pPr>
      <w:rPr>
        <w:rFonts w:ascii="Symbol" w:hAnsi="Symbol" w:cs="OpenSymbol" w:hint="default"/>
        <w:sz w:val="24"/>
      </w:rPr>
    </w:lvl>
    <w:lvl w:ilvl="7">
      <w:start w:val="1"/>
      <w:numFmt w:val="bullet"/>
      <w:lvlText w:val="◦"/>
      <w:lvlJc w:val="left"/>
      <w:pPr>
        <w:tabs>
          <w:tab w:val="num" w:pos="3240"/>
        </w:tabs>
        <w:ind w:left="3240" w:hanging="360"/>
      </w:pPr>
      <w:rPr>
        <w:rFonts w:ascii="OpenSymbol" w:hAnsi="OpenSymbol" w:cs="OpenSymbol" w:hint="default"/>
        <w:sz w:val="24"/>
      </w:rPr>
    </w:lvl>
    <w:lvl w:ilvl="8">
      <w:start w:val="1"/>
      <w:numFmt w:val="bullet"/>
      <w:lvlText w:val="▪"/>
      <w:lvlJc w:val="left"/>
      <w:pPr>
        <w:tabs>
          <w:tab w:val="num" w:pos="3600"/>
        </w:tabs>
        <w:ind w:left="3600" w:hanging="360"/>
      </w:pPr>
      <w:rPr>
        <w:rFonts w:ascii="OpenSymbol" w:hAnsi="OpenSymbol" w:cs="OpenSymbol" w:hint="default"/>
        <w:sz w:val="24"/>
      </w:rPr>
    </w:lvl>
  </w:abstractNum>
  <w:abstractNum w:abstractNumId="34" w15:restartNumberingAfterBreak="0">
    <w:nsid w:val="70901362"/>
    <w:multiLevelType w:val="multilevel"/>
    <w:tmpl w:val="B98CD694"/>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sz w:val="24"/>
      </w:rPr>
    </w:lvl>
    <w:lvl w:ilvl="3">
      <w:start w:val="1"/>
      <w:numFmt w:val="bullet"/>
      <w:lvlText w:val=""/>
      <w:lvlJc w:val="left"/>
      <w:pPr>
        <w:tabs>
          <w:tab w:val="num" w:pos="1800"/>
        </w:tabs>
        <w:ind w:left="1800" w:hanging="360"/>
      </w:pPr>
      <w:rPr>
        <w:rFonts w:ascii="Symbol" w:hAnsi="Symbol" w:cs="OpenSymbol" w:hint="default"/>
        <w:sz w:val="24"/>
      </w:rPr>
    </w:lvl>
    <w:lvl w:ilvl="4">
      <w:start w:val="1"/>
      <w:numFmt w:val="bullet"/>
      <w:lvlText w:val="◦"/>
      <w:lvlJc w:val="left"/>
      <w:pPr>
        <w:tabs>
          <w:tab w:val="num" w:pos="2160"/>
        </w:tabs>
        <w:ind w:left="2160" w:hanging="360"/>
      </w:pPr>
      <w:rPr>
        <w:rFonts w:ascii="OpenSymbol" w:hAnsi="OpenSymbol" w:cs="OpenSymbol" w:hint="default"/>
        <w:sz w:val="24"/>
      </w:rPr>
    </w:lvl>
    <w:lvl w:ilvl="5">
      <w:start w:val="1"/>
      <w:numFmt w:val="bullet"/>
      <w:lvlText w:val="▪"/>
      <w:lvlJc w:val="left"/>
      <w:pPr>
        <w:tabs>
          <w:tab w:val="num" w:pos="2520"/>
        </w:tabs>
        <w:ind w:left="2520" w:hanging="360"/>
      </w:pPr>
      <w:rPr>
        <w:rFonts w:ascii="OpenSymbol" w:hAnsi="OpenSymbol" w:cs="OpenSymbol" w:hint="default"/>
        <w:sz w:val="24"/>
      </w:rPr>
    </w:lvl>
    <w:lvl w:ilvl="6">
      <w:start w:val="1"/>
      <w:numFmt w:val="bullet"/>
      <w:lvlText w:val=""/>
      <w:lvlJc w:val="left"/>
      <w:pPr>
        <w:tabs>
          <w:tab w:val="num" w:pos="2880"/>
        </w:tabs>
        <w:ind w:left="2880" w:hanging="360"/>
      </w:pPr>
      <w:rPr>
        <w:rFonts w:ascii="Symbol" w:hAnsi="Symbol" w:cs="OpenSymbol" w:hint="default"/>
        <w:sz w:val="24"/>
      </w:rPr>
    </w:lvl>
    <w:lvl w:ilvl="7">
      <w:start w:val="1"/>
      <w:numFmt w:val="bullet"/>
      <w:lvlText w:val="◦"/>
      <w:lvlJc w:val="left"/>
      <w:pPr>
        <w:tabs>
          <w:tab w:val="num" w:pos="3240"/>
        </w:tabs>
        <w:ind w:left="3240" w:hanging="360"/>
      </w:pPr>
      <w:rPr>
        <w:rFonts w:ascii="OpenSymbol" w:hAnsi="OpenSymbol" w:cs="OpenSymbol" w:hint="default"/>
        <w:sz w:val="24"/>
      </w:rPr>
    </w:lvl>
    <w:lvl w:ilvl="8">
      <w:start w:val="1"/>
      <w:numFmt w:val="bullet"/>
      <w:lvlText w:val="▪"/>
      <w:lvlJc w:val="left"/>
      <w:pPr>
        <w:tabs>
          <w:tab w:val="num" w:pos="3600"/>
        </w:tabs>
        <w:ind w:left="3600" w:hanging="360"/>
      </w:pPr>
      <w:rPr>
        <w:rFonts w:ascii="OpenSymbol" w:hAnsi="OpenSymbol" w:cs="OpenSymbol" w:hint="default"/>
        <w:sz w:val="24"/>
      </w:rPr>
    </w:lvl>
  </w:abstractNum>
  <w:abstractNum w:abstractNumId="35" w15:restartNumberingAfterBreak="0">
    <w:nsid w:val="710C3944"/>
    <w:multiLevelType w:val="multilevel"/>
    <w:tmpl w:val="70000D14"/>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76D226C7"/>
    <w:multiLevelType w:val="multilevel"/>
    <w:tmpl w:val="9DE875A8"/>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sz w:val="24"/>
      </w:rPr>
    </w:lvl>
    <w:lvl w:ilvl="3">
      <w:start w:val="1"/>
      <w:numFmt w:val="bullet"/>
      <w:lvlText w:val=""/>
      <w:lvlJc w:val="left"/>
      <w:pPr>
        <w:tabs>
          <w:tab w:val="num" w:pos="1800"/>
        </w:tabs>
        <w:ind w:left="1800" w:hanging="360"/>
      </w:pPr>
      <w:rPr>
        <w:rFonts w:ascii="Symbol" w:hAnsi="Symbol" w:cs="OpenSymbol" w:hint="default"/>
        <w:sz w:val="24"/>
      </w:rPr>
    </w:lvl>
    <w:lvl w:ilvl="4">
      <w:start w:val="1"/>
      <w:numFmt w:val="bullet"/>
      <w:lvlText w:val="◦"/>
      <w:lvlJc w:val="left"/>
      <w:pPr>
        <w:tabs>
          <w:tab w:val="num" w:pos="2160"/>
        </w:tabs>
        <w:ind w:left="2160" w:hanging="360"/>
      </w:pPr>
      <w:rPr>
        <w:rFonts w:ascii="OpenSymbol" w:hAnsi="OpenSymbol" w:cs="OpenSymbol" w:hint="default"/>
        <w:sz w:val="24"/>
      </w:rPr>
    </w:lvl>
    <w:lvl w:ilvl="5">
      <w:start w:val="1"/>
      <w:numFmt w:val="bullet"/>
      <w:lvlText w:val="▪"/>
      <w:lvlJc w:val="left"/>
      <w:pPr>
        <w:tabs>
          <w:tab w:val="num" w:pos="2520"/>
        </w:tabs>
        <w:ind w:left="2520" w:hanging="360"/>
      </w:pPr>
      <w:rPr>
        <w:rFonts w:ascii="OpenSymbol" w:hAnsi="OpenSymbol" w:cs="OpenSymbol" w:hint="default"/>
        <w:sz w:val="24"/>
      </w:rPr>
    </w:lvl>
    <w:lvl w:ilvl="6">
      <w:start w:val="1"/>
      <w:numFmt w:val="bullet"/>
      <w:lvlText w:val=""/>
      <w:lvlJc w:val="left"/>
      <w:pPr>
        <w:tabs>
          <w:tab w:val="num" w:pos="2880"/>
        </w:tabs>
        <w:ind w:left="2880" w:hanging="360"/>
      </w:pPr>
      <w:rPr>
        <w:rFonts w:ascii="Symbol" w:hAnsi="Symbol" w:cs="OpenSymbol" w:hint="default"/>
        <w:sz w:val="24"/>
      </w:rPr>
    </w:lvl>
    <w:lvl w:ilvl="7">
      <w:start w:val="1"/>
      <w:numFmt w:val="bullet"/>
      <w:lvlText w:val="◦"/>
      <w:lvlJc w:val="left"/>
      <w:pPr>
        <w:tabs>
          <w:tab w:val="num" w:pos="3240"/>
        </w:tabs>
        <w:ind w:left="3240" w:hanging="360"/>
      </w:pPr>
      <w:rPr>
        <w:rFonts w:ascii="OpenSymbol" w:hAnsi="OpenSymbol" w:cs="OpenSymbol" w:hint="default"/>
        <w:sz w:val="24"/>
      </w:rPr>
    </w:lvl>
    <w:lvl w:ilvl="8">
      <w:start w:val="1"/>
      <w:numFmt w:val="bullet"/>
      <w:lvlText w:val="▪"/>
      <w:lvlJc w:val="left"/>
      <w:pPr>
        <w:tabs>
          <w:tab w:val="num" w:pos="3600"/>
        </w:tabs>
        <w:ind w:left="3600" w:hanging="360"/>
      </w:pPr>
      <w:rPr>
        <w:rFonts w:ascii="OpenSymbol" w:hAnsi="OpenSymbol" w:cs="OpenSymbol" w:hint="default"/>
        <w:sz w:val="24"/>
      </w:rPr>
    </w:lvl>
  </w:abstractNum>
  <w:abstractNum w:abstractNumId="37" w15:restartNumberingAfterBreak="0">
    <w:nsid w:val="78B17C2E"/>
    <w:multiLevelType w:val="multilevel"/>
    <w:tmpl w:val="699873F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sz w:val="24"/>
      </w:rPr>
    </w:lvl>
    <w:lvl w:ilvl="3">
      <w:start w:val="1"/>
      <w:numFmt w:val="bullet"/>
      <w:lvlText w:val=""/>
      <w:lvlJc w:val="left"/>
      <w:pPr>
        <w:tabs>
          <w:tab w:val="num" w:pos="1800"/>
        </w:tabs>
        <w:ind w:left="1800" w:hanging="360"/>
      </w:pPr>
      <w:rPr>
        <w:rFonts w:ascii="Symbol" w:hAnsi="Symbol" w:cs="Symbol" w:hint="default"/>
        <w:sz w:val="24"/>
      </w:rPr>
    </w:lvl>
    <w:lvl w:ilvl="4">
      <w:start w:val="1"/>
      <w:numFmt w:val="bullet"/>
      <w:lvlText w:val="◦"/>
      <w:lvlJc w:val="left"/>
      <w:pPr>
        <w:tabs>
          <w:tab w:val="num" w:pos="2160"/>
        </w:tabs>
        <w:ind w:left="2160" w:hanging="360"/>
      </w:pPr>
      <w:rPr>
        <w:rFonts w:ascii="OpenSymbol" w:hAnsi="OpenSymbol" w:cs="OpenSymbol" w:hint="default"/>
        <w:sz w:val="24"/>
      </w:rPr>
    </w:lvl>
    <w:lvl w:ilvl="5">
      <w:start w:val="1"/>
      <w:numFmt w:val="bullet"/>
      <w:lvlText w:val="▪"/>
      <w:lvlJc w:val="left"/>
      <w:pPr>
        <w:tabs>
          <w:tab w:val="num" w:pos="2520"/>
        </w:tabs>
        <w:ind w:left="2520" w:hanging="360"/>
      </w:pPr>
      <w:rPr>
        <w:rFonts w:ascii="OpenSymbol" w:hAnsi="OpenSymbol" w:cs="OpenSymbol" w:hint="default"/>
        <w:sz w:val="24"/>
      </w:rPr>
    </w:lvl>
    <w:lvl w:ilvl="6">
      <w:start w:val="1"/>
      <w:numFmt w:val="bullet"/>
      <w:lvlText w:val=""/>
      <w:lvlJc w:val="left"/>
      <w:pPr>
        <w:tabs>
          <w:tab w:val="num" w:pos="2880"/>
        </w:tabs>
        <w:ind w:left="2880" w:hanging="360"/>
      </w:pPr>
      <w:rPr>
        <w:rFonts w:ascii="Symbol" w:hAnsi="Symbol" w:cs="Symbol" w:hint="default"/>
        <w:sz w:val="24"/>
      </w:rPr>
    </w:lvl>
    <w:lvl w:ilvl="7">
      <w:start w:val="1"/>
      <w:numFmt w:val="bullet"/>
      <w:lvlText w:val="◦"/>
      <w:lvlJc w:val="left"/>
      <w:pPr>
        <w:tabs>
          <w:tab w:val="num" w:pos="3240"/>
        </w:tabs>
        <w:ind w:left="3240" w:hanging="360"/>
      </w:pPr>
      <w:rPr>
        <w:rFonts w:ascii="OpenSymbol" w:hAnsi="OpenSymbol" w:cs="OpenSymbol" w:hint="default"/>
        <w:sz w:val="24"/>
      </w:rPr>
    </w:lvl>
    <w:lvl w:ilvl="8">
      <w:start w:val="1"/>
      <w:numFmt w:val="bullet"/>
      <w:lvlText w:val="▪"/>
      <w:lvlJc w:val="left"/>
      <w:pPr>
        <w:tabs>
          <w:tab w:val="num" w:pos="3600"/>
        </w:tabs>
        <w:ind w:left="3600" w:hanging="360"/>
      </w:pPr>
      <w:rPr>
        <w:rFonts w:ascii="OpenSymbol" w:hAnsi="OpenSymbol" w:cs="OpenSymbol" w:hint="default"/>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4"/>
  </w:num>
  <w:num w:numId="13">
    <w:abstractNumId w:val="22"/>
  </w:num>
  <w:num w:numId="14">
    <w:abstractNumId w:val="37"/>
  </w:num>
  <w:num w:numId="15">
    <w:abstractNumId w:val="21"/>
  </w:num>
  <w:num w:numId="16">
    <w:abstractNumId w:val="31"/>
  </w:num>
  <w:num w:numId="17">
    <w:abstractNumId w:val="13"/>
  </w:num>
  <w:num w:numId="18">
    <w:abstractNumId w:val="15"/>
  </w:num>
  <w:num w:numId="19">
    <w:abstractNumId w:val="23"/>
  </w:num>
  <w:num w:numId="20">
    <w:abstractNumId w:val="30"/>
  </w:num>
  <w:num w:numId="21">
    <w:abstractNumId w:val="14"/>
  </w:num>
  <w:num w:numId="22">
    <w:abstractNumId w:val="36"/>
  </w:num>
  <w:num w:numId="23">
    <w:abstractNumId w:val="17"/>
  </w:num>
  <w:num w:numId="24">
    <w:abstractNumId w:val="32"/>
  </w:num>
  <w:num w:numId="25">
    <w:abstractNumId w:val="33"/>
  </w:num>
  <w:num w:numId="26">
    <w:abstractNumId w:val="25"/>
  </w:num>
  <w:num w:numId="27">
    <w:abstractNumId w:val="26"/>
  </w:num>
  <w:num w:numId="28">
    <w:abstractNumId w:val="16"/>
  </w:num>
  <w:num w:numId="29">
    <w:abstractNumId w:val="27"/>
  </w:num>
  <w:num w:numId="30">
    <w:abstractNumId w:val="35"/>
  </w:num>
  <w:num w:numId="31">
    <w:abstractNumId w:val="18"/>
  </w:num>
  <w:num w:numId="32">
    <w:abstractNumId w:val="11"/>
  </w:num>
  <w:num w:numId="33">
    <w:abstractNumId w:val="29"/>
  </w:num>
  <w:num w:numId="34">
    <w:abstractNumId w:val="34"/>
  </w:num>
  <w:num w:numId="35">
    <w:abstractNumId w:val="28"/>
  </w:num>
  <w:num w:numId="36">
    <w:abstractNumId w:val="20"/>
  </w:num>
  <w:num w:numId="37">
    <w:abstractNumId w:val="19"/>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675"/>
    <w:rsid w:val="00317FDF"/>
    <w:rsid w:val="007026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896EA"/>
  <w15:chartTrackingRefBased/>
  <w15:docId w15:val="{40D72D61-92A2-4B14-B040-27FBB49D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702675"/>
    <w:pPr>
      <w:widowControl w:val="0"/>
      <w:suppressAutoHyphens/>
      <w:spacing w:after="0" w:line="240" w:lineRule="auto"/>
    </w:pPr>
    <w:rPr>
      <w:rFonts w:ascii="Liberation Serif" w:eastAsia="SimSun" w:hAnsi="Liberation Serif" w:cs="Arial"/>
      <w:kern w:val="1"/>
      <w:sz w:val="24"/>
      <w:szCs w:val="24"/>
      <w:lang w:eastAsia="zh-CN" w:bidi="hi-IN"/>
    </w:rPr>
  </w:style>
  <w:style w:type="paragraph" w:styleId="Cmsor1">
    <w:name w:val="heading 1"/>
    <w:basedOn w:val="Norml"/>
    <w:link w:val="Cmsor1Char"/>
    <w:qFormat/>
    <w:rsid w:val="00702675"/>
    <w:pPr>
      <w:keepNext/>
      <w:widowControl/>
      <w:outlineLvl w:val="0"/>
    </w:pPr>
    <w:rPr>
      <w:rFonts w:ascii="Times New Roman" w:eastAsia="Times New Roman" w:hAnsi="Times New Roman" w:cs="Times New Roman"/>
      <w:color w:val="00000A"/>
      <w:kern w:val="0"/>
      <w:sz w:val="28"/>
      <w:szCs w:val="20"/>
      <w:lang w:bidi="ar-SA"/>
    </w:rPr>
  </w:style>
  <w:style w:type="paragraph" w:styleId="Cmsor2">
    <w:name w:val="heading 2"/>
    <w:basedOn w:val="Norml"/>
    <w:link w:val="Cmsor2Char"/>
    <w:qFormat/>
    <w:rsid w:val="00702675"/>
    <w:pPr>
      <w:keepNext/>
      <w:widowControl/>
      <w:jc w:val="center"/>
      <w:outlineLvl w:val="1"/>
    </w:pPr>
    <w:rPr>
      <w:rFonts w:ascii="Times New Roman" w:eastAsia="Times New Roman" w:hAnsi="Times New Roman" w:cs="Times New Roman"/>
      <w:color w:val="00000A"/>
      <w:kern w:val="0"/>
      <w:sz w:val="26"/>
      <w:szCs w:val="20"/>
      <w:lang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702675"/>
    <w:pPr>
      <w:suppressLineNumbers/>
      <w:tabs>
        <w:tab w:val="center" w:pos="4819"/>
        <w:tab w:val="right" w:pos="9638"/>
      </w:tabs>
    </w:pPr>
  </w:style>
  <w:style w:type="character" w:customStyle="1" w:styleId="llbChar">
    <w:name w:val="Élőláb Char"/>
    <w:basedOn w:val="Bekezdsalapbettpusa"/>
    <w:link w:val="llb"/>
    <w:rsid w:val="00702675"/>
    <w:rPr>
      <w:rFonts w:ascii="Liberation Serif" w:eastAsia="SimSun" w:hAnsi="Liberation Serif" w:cs="Arial"/>
      <w:kern w:val="1"/>
      <w:sz w:val="24"/>
      <w:szCs w:val="24"/>
      <w:lang w:eastAsia="zh-CN" w:bidi="hi-IN"/>
    </w:rPr>
  </w:style>
  <w:style w:type="paragraph" w:customStyle="1" w:styleId="Tblzattartalom">
    <w:name w:val="Táblázattartalom"/>
    <w:basedOn w:val="Norml"/>
    <w:qFormat/>
    <w:rsid w:val="00702675"/>
    <w:pPr>
      <w:suppressLineNumbers/>
    </w:pPr>
  </w:style>
  <w:style w:type="paragraph" w:styleId="Listaszerbekezds">
    <w:name w:val="List Paragraph"/>
    <w:basedOn w:val="Norml"/>
    <w:qFormat/>
    <w:rsid w:val="00702675"/>
    <w:pPr>
      <w:widowControl/>
      <w:suppressAutoHyphens w:val="0"/>
      <w:spacing w:after="200" w:line="276" w:lineRule="auto"/>
      <w:ind w:left="720"/>
      <w:contextualSpacing/>
    </w:pPr>
    <w:rPr>
      <w:rFonts w:ascii="Calibri" w:eastAsia="Calibri" w:hAnsi="Calibri" w:cs="Times New Roman"/>
      <w:sz w:val="22"/>
      <w:szCs w:val="22"/>
      <w:lang w:bidi="ar-SA"/>
    </w:rPr>
  </w:style>
  <w:style w:type="character" w:customStyle="1" w:styleId="Cmsor1Char">
    <w:name w:val="Címsor 1 Char"/>
    <w:basedOn w:val="Bekezdsalapbettpusa"/>
    <w:link w:val="Cmsor1"/>
    <w:rsid w:val="00702675"/>
    <w:rPr>
      <w:rFonts w:ascii="Times New Roman" w:eastAsia="Times New Roman" w:hAnsi="Times New Roman" w:cs="Times New Roman"/>
      <w:color w:val="00000A"/>
      <w:sz w:val="28"/>
      <w:szCs w:val="20"/>
      <w:lang w:eastAsia="zh-CN"/>
    </w:rPr>
  </w:style>
  <w:style w:type="character" w:customStyle="1" w:styleId="Cmsor2Char">
    <w:name w:val="Címsor 2 Char"/>
    <w:basedOn w:val="Bekezdsalapbettpusa"/>
    <w:link w:val="Cmsor2"/>
    <w:rsid w:val="00702675"/>
    <w:rPr>
      <w:rFonts w:ascii="Times New Roman" w:eastAsia="Times New Roman" w:hAnsi="Times New Roman" w:cs="Times New Roman"/>
      <w:color w:val="00000A"/>
      <w:sz w:val="26"/>
      <w:szCs w:val="20"/>
      <w:lang w:eastAsia="zh-CN"/>
    </w:rPr>
  </w:style>
  <w:style w:type="character" w:customStyle="1" w:styleId="WW8Num1z0">
    <w:name w:val="WW8Num1z0"/>
    <w:qFormat/>
    <w:rsid w:val="00702675"/>
  </w:style>
  <w:style w:type="character" w:customStyle="1" w:styleId="WW8Num1z1">
    <w:name w:val="WW8Num1z1"/>
    <w:qFormat/>
    <w:rsid w:val="00702675"/>
  </w:style>
  <w:style w:type="character" w:customStyle="1" w:styleId="WW8Num1z2">
    <w:name w:val="WW8Num1z2"/>
    <w:qFormat/>
    <w:rsid w:val="00702675"/>
  </w:style>
  <w:style w:type="character" w:customStyle="1" w:styleId="WW8Num1z3">
    <w:name w:val="WW8Num1z3"/>
    <w:qFormat/>
    <w:rsid w:val="00702675"/>
  </w:style>
  <w:style w:type="character" w:customStyle="1" w:styleId="WW8Num1z4">
    <w:name w:val="WW8Num1z4"/>
    <w:qFormat/>
    <w:rsid w:val="00702675"/>
  </w:style>
  <w:style w:type="character" w:customStyle="1" w:styleId="WW8Num1z5">
    <w:name w:val="WW8Num1z5"/>
    <w:qFormat/>
    <w:rsid w:val="00702675"/>
  </w:style>
  <w:style w:type="character" w:customStyle="1" w:styleId="WW8Num1z6">
    <w:name w:val="WW8Num1z6"/>
    <w:qFormat/>
    <w:rsid w:val="00702675"/>
  </w:style>
  <w:style w:type="character" w:customStyle="1" w:styleId="WW8Num1z7">
    <w:name w:val="WW8Num1z7"/>
    <w:qFormat/>
    <w:rsid w:val="00702675"/>
  </w:style>
  <w:style w:type="character" w:customStyle="1" w:styleId="WW8Num1z8">
    <w:name w:val="WW8Num1z8"/>
    <w:qFormat/>
    <w:rsid w:val="00702675"/>
  </w:style>
  <w:style w:type="character" w:customStyle="1" w:styleId="WW8Num2z0">
    <w:name w:val="WW8Num2z0"/>
    <w:qFormat/>
    <w:rsid w:val="00702675"/>
    <w:rPr>
      <w:rFonts w:ascii="Symbol" w:hAnsi="Symbol" w:cs="OpenSymbol"/>
    </w:rPr>
  </w:style>
  <w:style w:type="character" w:customStyle="1" w:styleId="WW8Num2z1">
    <w:name w:val="WW8Num2z1"/>
    <w:qFormat/>
    <w:rsid w:val="00702675"/>
    <w:rPr>
      <w:rFonts w:ascii="OpenSymbol" w:hAnsi="OpenSymbol" w:cs="OpenSymbol"/>
    </w:rPr>
  </w:style>
  <w:style w:type="character" w:customStyle="1" w:styleId="WW8Num3z0">
    <w:name w:val="WW8Num3z0"/>
    <w:qFormat/>
    <w:rsid w:val="00702675"/>
    <w:rPr>
      <w:rFonts w:ascii="Symbol" w:hAnsi="Symbol" w:cs="OpenSymbol"/>
    </w:rPr>
  </w:style>
  <w:style w:type="character" w:customStyle="1" w:styleId="WW8Num3z1">
    <w:name w:val="WW8Num3z1"/>
    <w:qFormat/>
    <w:rsid w:val="00702675"/>
    <w:rPr>
      <w:rFonts w:ascii="OpenSymbol" w:hAnsi="OpenSymbol" w:cs="OpenSymbol"/>
    </w:rPr>
  </w:style>
  <w:style w:type="character" w:customStyle="1" w:styleId="WW8Num4z0">
    <w:name w:val="WW8Num4z0"/>
    <w:qFormat/>
    <w:rsid w:val="00702675"/>
    <w:rPr>
      <w:rFonts w:ascii="Symbol" w:hAnsi="Symbol" w:cs="Symbol"/>
    </w:rPr>
  </w:style>
  <w:style w:type="character" w:customStyle="1" w:styleId="WW8Num4z1">
    <w:name w:val="WW8Num4z1"/>
    <w:qFormat/>
    <w:rsid w:val="00702675"/>
    <w:rPr>
      <w:rFonts w:ascii="OpenSymbol" w:hAnsi="OpenSymbol" w:cs="OpenSymbol"/>
    </w:rPr>
  </w:style>
  <w:style w:type="character" w:customStyle="1" w:styleId="WW8Num5z0">
    <w:name w:val="WW8Num5z0"/>
    <w:qFormat/>
    <w:rsid w:val="00702675"/>
    <w:rPr>
      <w:rFonts w:ascii="Symbol" w:hAnsi="Symbol" w:cs="Times New Roman"/>
      <w:u w:val="none"/>
    </w:rPr>
  </w:style>
  <w:style w:type="character" w:customStyle="1" w:styleId="WW8Num5z1">
    <w:name w:val="WW8Num5z1"/>
    <w:qFormat/>
    <w:rsid w:val="00702675"/>
    <w:rPr>
      <w:rFonts w:ascii="OpenSymbol" w:hAnsi="OpenSymbol" w:cs="Courier New"/>
    </w:rPr>
  </w:style>
  <w:style w:type="character" w:customStyle="1" w:styleId="WW8Num6z0">
    <w:name w:val="WW8Num6z0"/>
    <w:qFormat/>
    <w:rsid w:val="00702675"/>
    <w:rPr>
      <w:rFonts w:ascii="Symbol" w:hAnsi="Symbol" w:cs="Symbol"/>
    </w:rPr>
  </w:style>
  <w:style w:type="character" w:customStyle="1" w:styleId="WW8Num6z1">
    <w:name w:val="WW8Num6z1"/>
    <w:qFormat/>
    <w:rsid w:val="00702675"/>
    <w:rPr>
      <w:rFonts w:ascii="OpenSymbol" w:hAnsi="OpenSymbol" w:cs="OpenSymbol"/>
    </w:rPr>
  </w:style>
  <w:style w:type="character" w:customStyle="1" w:styleId="WW8Num7z0">
    <w:name w:val="WW8Num7z0"/>
    <w:qFormat/>
    <w:rsid w:val="00702675"/>
    <w:rPr>
      <w:rFonts w:ascii="Symbol" w:hAnsi="Symbol" w:cs="Symbol"/>
    </w:rPr>
  </w:style>
  <w:style w:type="character" w:customStyle="1" w:styleId="WW8Num7z1">
    <w:name w:val="WW8Num7z1"/>
    <w:qFormat/>
    <w:rsid w:val="00702675"/>
    <w:rPr>
      <w:rFonts w:ascii="OpenSymbol" w:hAnsi="OpenSymbol" w:cs="Times New Roman"/>
    </w:rPr>
  </w:style>
  <w:style w:type="character" w:customStyle="1" w:styleId="WW8Num8z0">
    <w:name w:val="WW8Num8z0"/>
    <w:qFormat/>
    <w:rsid w:val="00702675"/>
    <w:rPr>
      <w:rFonts w:ascii="Symbol" w:hAnsi="Symbol" w:cs="Symbol"/>
      <w:sz w:val="20"/>
    </w:rPr>
  </w:style>
  <w:style w:type="character" w:customStyle="1" w:styleId="WW8Num8z1">
    <w:name w:val="WW8Num8z1"/>
    <w:qFormat/>
    <w:rsid w:val="00702675"/>
  </w:style>
  <w:style w:type="character" w:customStyle="1" w:styleId="WW8Num8z2">
    <w:name w:val="WW8Num8z2"/>
    <w:qFormat/>
    <w:rsid w:val="00702675"/>
  </w:style>
  <w:style w:type="character" w:customStyle="1" w:styleId="WW8Num8z3">
    <w:name w:val="WW8Num8z3"/>
    <w:qFormat/>
    <w:rsid w:val="00702675"/>
  </w:style>
  <w:style w:type="character" w:customStyle="1" w:styleId="WW8Num8z4">
    <w:name w:val="WW8Num8z4"/>
    <w:qFormat/>
    <w:rsid w:val="00702675"/>
  </w:style>
  <w:style w:type="character" w:customStyle="1" w:styleId="WW8Num8z5">
    <w:name w:val="WW8Num8z5"/>
    <w:qFormat/>
    <w:rsid w:val="00702675"/>
  </w:style>
  <w:style w:type="character" w:customStyle="1" w:styleId="WW8Num8z6">
    <w:name w:val="WW8Num8z6"/>
    <w:qFormat/>
    <w:rsid w:val="00702675"/>
  </w:style>
  <w:style w:type="character" w:customStyle="1" w:styleId="WW8Num8z7">
    <w:name w:val="WW8Num8z7"/>
    <w:qFormat/>
    <w:rsid w:val="00702675"/>
  </w:style>
  <w:style w:type="character" w:customStyle="1" w:styleId="WW8Num8z8">
    <w:name w:val="WW8Num8z8"/>
    <w:qFormat/>
    <w:rsid w:val="00702675"/>
  </w:style>
  <w:style w:type="character" w:customStyle="1" w:styleId="WW8Num9z0">
    <w:name w:val="WW8Num9z0"/>
    <w:qFormat/>
    <w:rsid w:val="00702675"/>
    <w:rPr>
      <w:rFonts w:ascii="Symbol" w:hAnsi="Symbol" w:cs="Symbol"/>
      <w:sz w:val="20"/>
    </w:rPr>
  </w:style>
  <w:style w:type="character" w:customStyle="1" w:styleId="WW8Num9z1">
    <w:name w:val="WW8Num9z1"/>
    <w:qFormat/>
    <w:rsid w:val="00702675"/>
  </w:style>
  <w:style w:type="character" w:customStyle="1" w:styleId="WW8Num9z2">
    <w:name w:val="WW8Num9z2"/>
    <w:qFormat/>
    <w:rsid w:val="00702675"/>
  </w:style>
  <w:style w:type="character" w:customStyle="1" w:styleId="WW8Num9z3">
    <w:name w:val="WW8Num9z3"/>
    <w:qFormat/>
    <w:rsid w:val="00702675"/>
  </w:style>
  <w:style w:type="character" w:customStyle="1" w:styleId="WW8Num9z4">
    <w:name w:val="WW8Num9z4"/>
    <w:qFormat/>
    <w:rsid w:val="00702675"/>
  </w:style>
  <w:style w:type="character" w:customStyle="1" w:styleId="WW8Num9z5">
    <w:name w:val="WW8Num9z5"/>
    <w:qFormat/>
    <w:rsid w:val="00702675"/>
  </w:style>
  <w:style w:type="character" w:customStyle="1" w:styleId="WW8Num9z6">
    <w:name w:val="WW8Num9z6"/>
    <w:qFormat/>
    <w:rsid w:val="00702675"/>
  </w:style>
  <w:style w:type="character" w:customStyle="1" w:styleId="WW8Num9z7">
    <w:name w:val="WW8Num9z7"/>
    <w:qFormat/>
    <w:rsid w:val="00702675"/>
  </w:style>
  <w:style w:type="character" w:customStyle="1" w:styleId="WW8Num9z8">
    <w:name w:val="WW8Num9z8"/>
    <w:qFormat/>
    <w:rsid w:val="00702675"/>
  </w:style>
  <w:style w:type="character" w:customStyle="1" w:styleId="WW8Num10z0">
    <w:name w:val="WW8Num10z0"/>
    <w:qFormat/>
    <w:rsid w:val="00702675"/>
    <w:rPr>
      <w:rFonts w:ascii="Symbol" w:hAnsi="Symbol" w:cs="OpenSymbol"/>
    </w:rPr>
  </w:style>
  <w:style w:type="character" w:customStyle="1" w:styleId="WW8Num10z1">
    <w:name w:val="WW8Num10z1"/>
    <w:qFormat/>
    <w:rsid w:val="00702675"/>
    <w:rPr>
      <w:rFonts w:ascii="OpenSymbol" w:hAnsi="OpenSymbol" w:cs="OpenSymbol"/>
    </w:rPr>
  </w:style>
  <w:style w:type="character" w:customStyle="1" w:styleId="WW8Num11z0">
    <w:name w:val="WW8Num11z0"/>
    <w:qFormat/>
    <w:rsid w:val="00702675"/>
    <w:rPr>
      <w:rFonts w:ascii="Symbol" w:hAnsi="Symbol" w:cs="OpenSymbol"/>
    </w:rPr>
  </w:style>
  <w:style w:type="character" w:customStyle="1" w:styleId="WW8Num11z1">
    <w:name w:val="WW8Num11z1"/>
    <w:qFormat/>
    <w:rsid w:val="00702675"/>
    <w:rPr>
      <w:rFonts w:ascii="OpenSymbol" w:hAnsi="OpenSymbol" w:cs="OpenSymbol"/>
    </w:rPr>
  </w:style>
  <w:style w:type="character" w:customStyle="1" w:styleId="WW8Num12z0">
    <w:name w:val="WW8Num12z0"/>
    <w:qFormat/>
    <w:rsid w:val="00702675"/>
    <w:rPr>
      <w:rFonts w:ascii="Symbol" w:hAnsi="Symbol" w:cs="OpenSymbol"/>
    </w:rPr>
  </w:style>
  <w:style w:type="character" w:customStyle="1" w:styleId="WW8Num12z1">
    <w:name w:val="WW8Num12z1"/>
    <w:qFormat/>
    <w:rsid w:val="00702675"/>
    <w:rPr>
      <w:rFonts w:ascii="OpenSymbol" w:hAnsi="OpenSymbol" w:cs="OpenSymbol"/>
    </w:rPr>
  </w:style>
  <w:style w:type="character" w:customStyle="1" w:styleId="WW8Num13z0">
    <w:name w:val="WW8Num13z0"/>
    <w:qFormat/>
    <w:rsid w:val="00702675"/>
    <w:rPr>
      <w:rFonts w:ascii="Symbol" w:hAnsi="Symbol" w:cs="OpenSymbol"/>
    </w:rPr>
  </w:style>
  <w:style w:type="character" w:customStyle="1" w:styleId="WW8Num13z1">
    <w:name w:val="WW8Num13z1"/>
    <w:qFormat/>
    <w:rsid w:val="00702675"/>
    <w:rPr>
      <w:rFonts w:ascii="OpenSymbol" w:hAnsi="OpenSymbol" w:cs="OpenSymbol"/>
    </w:rPr>
  </w:style>
  <w:style w:type="character" w:customStyle="1" w:styleId="WW8Num14z0">
    <w:name w:val="WW8Num14z0"/>
    <w:qFormat/>
    <w:rsid w:val="00702675"/>
  </w:style>
  <w:style w:type="character" w:customStyle="1" w:styleId="WW8Num14z1">
    <w:name w:val="WW8Num14z1"/>
    <w:qFormat/>
    <w:rsid w:val="00702675"/>
  </w:style>
  <w:style w:type="character" w:customStyle="1" w:styleId="WW8Num14z2">
    <w:name w:val="WW8Num14z2"/>
    <w:qFormat/>
    <w:rsid w:val="00702675"/>
  </w:style>
  <w:style w:type="character" w:customStyle="1" w:styleId="WW8Num14z3">
    <w:name w:val="WW8Num14z3"/>
    <w:qFormat/>
    <w:rsid w:val="00702675"/>
  </w:style>
  <w:style w:type="character" w:customStyle="1" w:styleId="WW8Num14z4">
    <w:name w:val="WW8Num14z4"/>
    <w:qFormat/>
    <w:rsid w:val="00702675"/>
  </w:style>
  <w:style w:type="character" w:customStyle="1" w:styleId="WW8Num14z5">
    <w:name w:val="WW8Num14z5"/>
    <w:qFormat/>
    <w:rsid w:val="00702675"/>
  </w:style>
  <w:style w:type="character" w:customStyle="1" w:styleId="WW8Num14z6">
    <w:name w:val="WW8Num14z6"/>
    <w:qFormat/>
    <w:rsid w:val="00702675"/>
  </w:style>
  <w:style w:type="character" w:customStyle="1" w:styleId="WW8Num14z7">
    <w:name w:val="WW8Num14z7"/>
    <w:qFormat/>
    <w:rsid w:val="00702675"/>
  </w:style>
  <w:style w:type="character" w:customStyle="1" w:styleId="WW8Num14z8">
    <w:name w:val="WW8Num14z8"/>
    <w:qFormat/>
    <w:rsid w:val="00702675"/>
  </w:style>
  <w:style w:type="character" w:customStyle="1" w:styleId="WW8Num15z0">
    <w:name w:val="WW8Num15z0"/>
    <w:qFormat/>
    <w:rsid w:val="00702675"/>
    <w:rPr>
      <w:rFonts w:ascii="Symbol" w:hAnsi="Symbol" w:cs="OpenSymbol"/>
    </w:rPr>
  </w:style>
  <w:style w:type="character" w:customStyle="1" w:styleId="WW8Num15z1">
    <w:name w:val="WW8Num15z1"/>
    <w:qFormat/>
    <w:rsid w:val="00702675"/>
    <w:rPr>
      <w:rFonts w:ascii="OpenSymbol" w:hAnsi="OpenSymbol" w:cs="OpenSymbol"/>
    </w:rPr>
  </w:style>
  <w:style w:type="character" w:customStyle="1" w:styleId="WW8Num16z0">
    <w:name w:val="WW8Num16z0"/>
    <w:qFormat/>
    <w:rsid w:val="00702675"/>
    <w:rPr>
      <w:rFonts w:ascii="Symbol" w:hAnsi="Symbol" w:cs="OpenSymbol"/>
    </w:rPr>
  </w:style>
  <w:style w:type="character" w:customStyle="1" w:styleId="WW8Num16z1">
    <w:name w:val="WW8Num16z1"/>
    <w:qFormat/>
    <w:rsid w:val="00702675"/>
    <w:rPr>
      <w:rFonts w:ascii="OpenSymbol" w:hAnsi="OpenSymbol" w:cs="OpenSymbol"/>
    </w:rPr>
  </w:style>
  <w:style w:type="character" w:customStyle="1" w:styleId="WW8Num17z0">
    <w:name w:val="WW8Num17z0"/>
    <w:qFormat/>
    <w:rsid w:val="00702675"/>
    <w:rPr>
      <w:rFonts w:ascii="Symbol" w:hAnsi="Symbol" w:cs="OpenSymbol"/>
    </w:rPr>
  </w:style>
  <w:style w:type="character" w:customStyle="1" w:styleId="WW8Num17z1">
    <w:name w:val="WW8Num17z1"/>
    <w:qFormat/>
    <w:rsid w:val="00702675"/>
    <w:rPr>
      <w:rFonts w:ascii="OpenSymbol" w:hAnsi="OpenSymbol" w:cs="OpenSymbol"/>
    </w:rPr>
  </w:style>
  <w:style w:type="character" w:customStyle="1" w:styleId="WW8Num18z0">
    <w:name w:val="WW8Num18z0"/>
    <w:qFormat/>
    <w:rsid w:val="00702675"/>
    <w:rPr>
      <w:rFonts w:ascii="Symbol" w:hAnsi="Symbol" w:cs="OpenSymbol"/>
    </w:rPr>
  </w:style>
  <w:style w:type="character" w:customStyle="1" w:styleId="WW8Num18z1">
    <w:name w:val="WW8Num18z1"/>
    <w:qFormat/>
    <w:rsid w:val="00702675"/>
    <w:rPr>
      <w:rFonts w:ascii="OpenSymbol" w:hAnsi="OpenSymbol" w:cs="OpenSymbol"/>
    </w:rPr>
  </w:style>
  <w:style w:type="character" w:customStyle="1" w:styleId="WW8Num19z0">
    <w:name w:val="WW8Num19z0"/>
    <w:qFormat/>
    <w:rsid w:val="00702675"/>
    <w:rPr>
      <w:rFonts w:ascii="Symbol" w:hAnsi="Symbol" w:cs="OpenSymbol"/>
    </w:rPr>
  </w:style>
  <w:style w:type="character" w:customStyle="1" w:styleId="WW8Num19z1">
    <w:name w:val="WW8Num19z1"/>
    <w:qFormat/>
    <w:rsid w:val="00702675"/>
    <w:rPr>
      <w:rFonts w:ascii="OpenSymbol" w:hAnsi="OpenSymbol" w:cs="OpenSymbol"/>
    </w:rPr>
  </w:style>
  <w:style w:type="character" w:customStyle="1" w:styleId="WW8Num20z0">
    <w:name w:val="WW8Num20z0"/>
    <w:qFormat/>
    <w:rsid w:val="00702675"/>
    <w:rPr>
      <w:rFonts w:ascii="Times New Roman" w:hAnsi="Times New Roman" w:cs="Times New Roman"/>
      <w:sz w:val="24"/>
      <w:szCs w:val="24"/>
    </w:rPr>
  </w:style>
  <w:style w:type="character" w:customStyle="1" w:styleId="WW8Num20z1">
    <w:name w:val="WW8Num20z1"/>
    <w:qFormat/>
    <w:rsid w:val="00702675"/>
  </w:style>
  <w:style w:type="character" w:customStyle="1" w:styleId="WW8Num20z2">
    <w:name w:val="WW8Num20z2"/>
    <w:qFormat/>
    <w:rsid w:val="00702675"/>
  </w:style>
  <w:style w:type="character" w:customStyle="1" w:styleId="WW8Num20z3">
    <w:name w:val="WW8Num20z3"/>
    <w:qFormat/>
    <w:rsid w:val="00702675"/>
  </w:style>
  <w:style w:type="character" w:customStyle="1" w:styleId="WW8Num20z4">
    <w:name w:val="WW8Num20z4"/>
    <w:qFormat/>
    <w:rsid w:val="00702675"/>
  </w:style>
  <w:style w:type="character" w:customStyle="1" w:styleId="WW8Num20z5">
    <w:name w:val="WW8Num20z5"/>
    <w:qFormat/>
    <w:rsid w:val="00702675"/>
  </w:style>
  <w:style w:type="character" w:customStyle="1" w:styleId="WW8Num20z6">
    <w:name w:val="WW8Num20z6"/>
    <w:qFormat/>
    <w:rsid w:val="00702675"/>
  </w:style>
  <w:style w:type="character" w:customStyle="1" w:styleId="WW8Num20z7">
    <w:name w:val="WW8Num20z7"/>
    <w:qFormat/>
    <w:rsid w:val="00702675"/>
  </w:style>
  <w:style w:type="character" w:customStyle="1" w:styleId="WW8Num20z8">
    <w:name w:val="WW8Num20z8"/>
    <w:qFormat/>
    <w:rsid w:val="00702675"/>
  </w:style>
  <w:style w:type="character" w:customStyle="1" w:styleId="WW8Num21z0">
    <w:name w:val="WW8Num21z0"/>
    <w:qFormat/>
    <w:rsid w:val="00702675"/>
    <w:rPr>
      <w:rFonts w:ascii="Symbol" w:hAnsi="Symbol" w:cs="OpenSymbol"/>
    </w:rPr>
  </w:style>
  <w:style w:type="character" w:customStyle="1" w:styleId="WW8Num21z1">
    <w:name w:val="WW8Num21z1"/>
    <w:qFormat/>
    <w:rsid w:val="00702675"/>
    <w:rPr>
      <w:rFonts w:ascii="OpenSymbol" w:hAnsi="OpenSymbol" w:cs="OpenSymbol"/>
    </w:rPr>
  </w:style>
  <w:style w:type="character" w:customStyle="1" w:styleId="WW8Num22z0">
    <w:name w:val="WW8Num22z0"/>
    <w:qFormat/>
    <w:rsid w:val="00702675"/>
    <w:rPr>
      <w:rFonts w:ascii="Symbol" w:hAnsi="Symbol" w:cs="OpenSymbol"/>
      <w:sz w:val="24"/>
      <w:szCs w:val="24"/>
    </w:rPr>
  </w:style>
  <w:style w:type="character" w:customStyle="1" w:styleId="WW8Num22z1">
    <w:name w:val="WW8Num22z1"/>
    <w:qFormat/>
    <w:rsid w:val="00702675"/>
    <w:rPr>
      <w:rFonts w:ascii="OpenSymbol" w:hAnsi="OpenSymbol" w:cs="OpenSymbol"/>
    </w:rPr>
  </w:style>
  <w:style w:type="character" w:customStyle="1" w:styleId="WW8Num23z0">
    <w:name w:val="WW8Num23z0"/>
    <w:qFormat/>
    <w:rsid w:val="00702675"/>
    <w:rPr>
      <w:rFonts w:ascii="Symbol" w:hAnsi="Symbol" w:cs="OpenSymbol"/>
    </w:rPr>
  </w:style>
  <w:style w:type="character" w:customStyle="1" w:styleId="WW8Num23z1">
    <w:name w:val="WW8Num23z1"/>
    <w:qFormat/>
    <w:rsid w:val="00702675"/>
    <w:rPr>
      <w:rFonts w:ascii="OpenSymbol" w:hAnsi="OpenSymbol" w:cs="OpenSymbol"/>
    </w:rPr>
  </w:style>
  <w:style w:type="character" w:customStyle="1" w:styleId="WW8Num24z0">
    <w:name w:val="WW8Num24z0"/>
    <w:qFormat/>
    <w:rsid w:val="00702675"/>
    <w:rPr>
      <w:rFonts w:ascii="Symbol" w:hAnsi="Symbol" w:cs="OpenSymbol"/>
    </w:rPr>
  </w:style>
  <w:style w:type="character" w:customStyle="1" w:styleId="WW8Num24z1">
    <w:name w:val="WW8Num24z1"/>
    <w:qFormat/>
    <w:rsid w:val="00702675"/>
    <w:rPr>
      <w:rFonts w:ascii="OpenSymbol" w:hAnsi="OpenSymbol" w:cs="OpenSymbol"/>
    </w:rPr>
  </w:style>
  <w:style w:type="character" w:customStyle="1" w:styleId="WW8Num22z2">
    <w:name w:val="WW8Num22z2"/>
    <w:qFormat/>
    <w:rsid w:val="00702675"/>
  </w:style>
  <w:style w:type="character" w:customStyle="1" w:styleId="WW8Num22z3">
    <w:name w:val="WW8Num22z3"/>
    <w:qFormat/>
    <w:rsid w:val="00702675"/>
  </w:style>
  <w:style w:type="character" w:customStyle="1" w:styleId="WW8Num22z4">
    <w:name w:val="WW8Num22z4"/>
    <w:qFormat/>
    <w:rsid w:val="00702675"/>
  </w:style>
  <w:style w:type="character" w:customStyle="1" w:styleId="WW8Num22z5">
    <w:name w:val="WW8Num22z5"/>
    <w:qFormat/>
    <w:rsid w:val="00702675"/>
  </w:style>
  <w:style w:type="character" w:customStyle="1" w:styleId="WW8Num22z6">
    <w:name w:val="WW8Num22z6"/>
    <w:qFormat/>
    <w:rsid w:val="00702675"/>
  </w:style>
  <w:style w:type="character" w:customStyle="1" w:styleId="WW8Num22z7">
    <w:name w:val="WW8Num22z7"/>
    <w:qFormat/>
    <w:rsid w:val="00702675"/>
  </w:style>
  <w:style w:type="character" w:customStyle="1" w:styleId="WW8Num22z8">
    <w:name w:val="WW8Num22z8"/>
    <w:qFormat/>
    <w:rsid w:val="00702675"/>
  </w:style>
  <w:style w:type="character" w:customStyle="1" w:styleId="WW8Num25z0">
    <w:name w:val="WW8Num25z0"/>
    <w:qFormat/>
    <w:rsid w:val="00702675"/>
    <w:rPr>
      <w:rFonts w:ascii="Symbol" w:hAnsi="Symbol" w:cs="OpenSymbol"/>
    </w:rPr>
  </w:style>
  <w:style w:type="character" w:customStyle="1" w:styleId="WW8Num25z1">
    <w:name w:val="WW8Num25z1"/>
    <w:qFormat/>
    <w:rsid w:val="00702675"/>
    <w:rPr>
      <w:rFonts w:ascii="OpenSymbol" w:hAnsi="OpenSymbol" w:cs="OpenSymbol"/>
    </w:rPr>
  </w:style>
  <w:style w:type="character" w:customStyle="1" w:styleId="WW8Num26z0">
    <w:name w:val="WW8Num26z0"/>
    <w:qFormat/>
    <w:rsid w:val="00702675"/>
    <w:rPr>
      <w:rFonts w:ascii="Symbol" w:hAnsi="Symbol" w:cs="OpenSymbol"/>
    </w:rPr>
  </w:style>
  <w:style w:type="character" w:customStyle="1" w:styleId="WW8Num26z1">
    <w:name w:val="WW8Num26z1"/>
    <w:qFormat/>
    <w:rsid w:val="00702675"/>
    <w:rPr>
      <w:rFonts w:ascii="OpenSymbol" w:hAnsi="OpenSymbol" w:cs="OpenSymbol"/>
    </w:rPr>
  </w:style>
  <w:style w:type="character" w:customStyle="1" w:styleId="WW8Num3z2">
    <w:name w:val="WW8Num3z2"/>
    <w:qFormat/>
    <w:rsid w:val="00702675"/>
  </w:style>
  <w:style w:type="character" w:customStyle="1" w:styleId="WW8Num3z3">
    <w:name w:val="WW8Num3z3"/>
    <w:qFormat/>
    <w:rsid w:val="00702675"/>
  </w:style>
  <w:style w:type="character" w:customStyle="1" w:styleId="WW8Num3z4">
    <w:name w:val="WW8Num3z4"/>
    <w:qFormat/>
    <w:rsid w:val="00702675"/>
  </w:style>
  <w:style w:type="character" w:customStyle="1" w:styleId="WW8Num3z5">
    <w:name w:val="WW8Num3z5"/>
    <w:qFormat/>
    <w:rsid w:val="00702675"/>
  </w:style>
  <w:style w:type="character" w:customStyle="1" w:styleId="WW8Num3z6">
    <w:name w:val="WW8Num3z6"/>
    <w:qFormat/>
    <w:rsid w:val="00702675"/>
  </w:style>
  <w:style w:type="character" w:customStyle="1" w:styleId="WW8Num3z7">
    <w:name w:val="WW8Num3z7"/>
    <w:qFormat/>
    <w:rsid w:val="00702675"/>
  </w:style>
  <w:style w:type="character" w:customStyle="1" w:styleId="WW8Num3z8">
    <w:name w:val="WW8Num3z8"/>
    <w:qFormat/>
    <w:rsid w:val="00702675"/>
  </w:style>
  <w:style w:type="character" w:customStyle="1" w:styleId="WW8Num4z2">
    <w:name w:val="WW8Num4z2"/>
    <w:qFormat/>
    <w:rsid w:val="00702675"/>
    <w:rPr>
      <w:rFonts w:ascii="Wingdings" w:hAnsi="Wingdings" w:cs="Wingdings"/>
    </w:rPr>
  </w:style>
  <w:style w:type="character" w:customStyle="1" w:styleId="WW8Num4z3">
    <w:name w:val="WW8Num4z3"/>
    <w:qFormat/>
    <w:rsid w:val="00702675"/>
    <w:rPr>
      <w:rFonts w:ascii="Symbol" w:hAnsi="Symbol" w:cs="Symbol"/>
    </w:rPr>
  </w:style>
  <w:style w:type="character" w:customStyle="1" w:styleId="WW8Num5z2">
    <w:name w:val="WW8Num5z2"/>
    <w:qFormat/>
    <w:rsid w:val="00702675"/>
    <w:rPr>
      <w:rFonts w:ascii="Wingdings" w:hAnsi="Wingdings" w:cs="Wingdings"/>
    </w:rPr>
  </w:style>
  <w:style w:type="character" w:customStyle="1" w:styleId="WW8Num5z4">
    <w:name w:val="WW8Num5z4"/>
    <w:qFormat/>
    <w:rsid w:val="00702675"/>
    <w:rPr>
      <w:rFonts w:ascii="Courier New" w:hAnsi="Courier New" w:cs="Courier New"/>
    </w:rPr>
  </w:style>
  <w:style w:type="character" w:customStyle="1" w:styleId="WW8Num6z2">
    <w:name w:val="WW8Num6z2"/>
    <w:qFormat/>
    <w:rsid w:val="00702675"/>
    <w:rPr>
      <w:rFonts w:ascii="Wingdings" w:hAnsi="Wingdings" w:cs="Wingdings"/>
    </w:rPr>
  </w:style>
  <w:style w:type="character" w:customStyle="1" w:styleId="WW8Num6z4">
    <w:name w:val="WW8Num6z4"/>
    <w:qFormat/>
    <w:rsid w:val="00702675"/>
    <w:rPr>
      <w:rFonts w:ascii="Courier New" w:hAnsi="Courier New" w:cs="Courier New"/>
    </w:rPr>
  </w:style>
  <w:style w:type="character" w:customStyle="1" w:styleId="WW8Num10z2">
    <w:name w:val="WW8Num10z2"/>
    <w:qFormat/>
    <w:rsid w:val="00702675"/>
    <w:rPr>
      <w:rFonts w:ascii="Wingdings" w:hAnsi="Wingdings" w:cs="Wingdings"/>
    </w:rPr>
  </w:style>
  <w:style w:type="character" w:customStyle="1" w:styleId="WW8Num10z3">
    <w:name w:val="WW8Num10z3"/>
    <w:qFormat/>
    <w:rsid w:val="00702675"/>
    <w:rPr>
      <w:rFonts w:ascii="Symbol" w:hAnsi="Symbol" w:cs="Symbol"/>
    </w:rPr>
  </w:style>
  <w:style w:type="character" w:customStyle="1" w:styleId="WW8Num12z2">
    <w:name w:val="WW8Num12z2"/>
    <w:qFormat/>
    <w:rsid w:val="00702675"/>
    <w:rPr>
      <w:rFonts w:ascii="Wingdings" w:hAnsi="Wingdings" w:cs="Wingdings"/>
    </w:rPr>
  </w:style>
  <w:style w:type="character" w:customStyle="1" w:styleId="WW8Num13z2">
    <w:name w:val="WW8Num13z2"/>
    <w:qFormat/>
    <w:rsid w:val="00702675"/>
    <w:rPr>
      <w:rFonts w:ascii="Wingdings" w:hAnsi="Wingdings" w:cs="Wingdings"/>
    </w:rPr>
  </w:style>
  <w:style w:type="character" w:customStyle="1" w:styleId="WW8Num13z3">
    <w:name w:val="WW8Num13z3"/>
    <w:qFormat/>
    <w:rsid w:val="00702675"/>
    <w:rPr>
      <w:rFonts w:ascii="Symbol" w:hAnsi="Symbol" w:cs="Symbol"/>
    </w:rPr>
  </w:style>
  <w:style w:type="character" w:customStyle="1" w:styleId="WW8Num15z2">
    <w:name w:val="WW8Num15z2"/>
    <w:qFormat/>
    <w:rsid w:val="00702675"/>
    <w:rPr>
      <w:rFonts w:ascii="Wingdings" w:hAnsi="Wingdings" w:cs="Wingdings"/>
    </w:rPr>
  </w:style>
  <w:style w:type="character" w:customStyle="1" w:styleId="WW8Num15z3">
    <w:name w:val="WW8Num15z3"/>
    <w:qFormat/>
    <w:rsid w:val="00702675"/>
    <w:rPr>
      <w:rFonts w:ascii="Symbol" w:hAnsi="Symbol" w:cs="Symbol"/>
    </w:rPr>
  </w:style>
  <w:style w:type="character" w:customStyle="1" w:styleId="WW8Num18z2">
    <w:name w:val="WW8Num18z2"/>
    <w:qFormat/>
    <w:rsid w:val="00702675"/>
    <w:rPr>
      <w:rFonts w:ascii="Wingdings" w:hAnsi="Wingdings" w:cs="Wingdings"/>
    </w:rPr>
  </w:style>
  <w:style w:type="character" w:customStyle="1" w:styleId="WW8Num23z2">
    <w:name w:val="WW8Num23z2"/>
    <w:qFormat/>
    <w:rsid w:val="00702675"/>
    <w:rPr>
      <w:rFonts w:ascii="Wingdings" w:hAnsi="Wingdings" w:cs="Wingdings"/>
    </w:rPr>
  </w:style>
  <w:style w:type="character" w:customStyle="1" w:styleId="WW8Num23z3">
    <w:name w:val="WW8Num23z3"/>
    <w:qFormat/>
    <w:rsid w:val="00702675"/>
    <w:rPr>
      <w:rFonts w:ascii="Symbol" w:hAnsi="Symbol" w:cs="Symbol"/>
    </w:rPr>
  </w:style>
  <w:style w:type="character" w:customStyle="1" w:styleId="WW8Num26z2">
    <w:name w:val="WW8Num26z2"/>
    <w:qFormat/>
    <w:rsid w:val="00702675"/>
    <w:rPr>
      <w:rFonts w:ascii="Wingdings" w:hAnsi="Wingdings" w:cs="Wingdings"/>
    </w:rPr>
  </w:style>
  <w:style w:type="character" w:customStyle="1" w:styleId="WW8Num26z3">
    <w:name w:val="WW8Num26z3"/>
    <w:qFormat/>
    <w:rsid w:val="00702675"/>
    <w:rPr>
      <w:rFonts w:ascii="Symbol" w:hAnsi="Symbol" w:cs="Symbol"/>
    </w:rPr>
  </w:style>
  <w:style w:type="character" w:customStyle="1" w:styleId="WW8Num27z0">
    <w:name w:val="WW8Num27z0"/>
    <w:qFormat/>
    <w:rsid w:val="00702675"/>
    <w:rPr>
      <w:rFonts w:ascii="Symbol" w:hAnsi="Symbol" w:cs="Symbol"/>
      <w:sz w:val="20"/>
    </w:rPr>
  </w:style>
  <w:style w:type="character" w:customStyle="1" w:styleId="WW8Num28z0">
    <w:name w:val="WW8Num28z0"/>
    <w:qFormat/>
    <w:rsid w:val="00702675"/>
    <w:rPr>
      <w:rFonts w:ascii="Symbol" w:hAnsi="Symbol" w:cs="Symbol"/>
      <w:sz w:val="20"/>
    </w:rPr>
  </w:style>
  <w:style w:type="character" w:customStyle="1" w:styleId="Bekezdsalapbettpusa1">
    <w:name w:val="Bekezdés alapbetűtípusa1"/>
    <w:qFormat/>
    <w:rsid w:val="00702675"/>
  </w:style>
  <w:style w:type="character" w:styleId="Kiemels2">
    <w:name w:val="Strong"/>
    <w:basedOn w:val="Bekezdsalapbettpusa1"/>
    <w:qFormat/>
    <w:rsid w:val="00702675"/>
    <w:rPr>
      <w:b/>
      <w:bCs/>
    </w:rPr>
  </w:style>
  <w:style w:type="character" w:customStyle="1" w:styleId="Felsorolsjel">
    <w:name w:val="Felsorolásjel"/>
    <w:qFormat/>
    <w:rsid w:val="00702675"/>
    <w:rPr>
      <w:rFonts w:ascii="OpenSymbol" w:eastAsia="OpenSymbol" w:hAnsi="OpenSymbol" w:cs="OpenSymbol"/>
    </w:rPr>
  </w:style>
  <w:style w:type="character" w:customStyle="1" w:styleId="WW8Num7z2">
    <w:name w:val="WW8Num7z2"/>
    <w:qFormat/>
    <w:rsid w:val="00702675"/>
  </w:style>
  <w:style w:type="character" w:customStyle="1" w:styleId="WW8Num7z3">
    <w:name w:val="WW8Num7z3"/>
    <w:qFormat/>
    <w:rsid w:val="00702675"/>
  </w:style>
  <w:style w:type="character" w:customStyle="1" w:styleId="WW8Num7z4">
    <w:name w:val="WW8Num7z4"/>
    <w:qFormat/>
    <w:rsid w:val="00702675"/>
  </w:style>
  <w:style w:type="character" w:customStyle="1" w:styleId="WW8Num7z5">
    <w:name w:val="WW8Num7z5"/>
    <w:qFormat/>
    <w:rsid w:val="00702675"/>
  </w:style>
  <w:style w:type="character" w:customStyle="1" w:styleId="WW8Num7z6">
    <w:name w:val="WW8Num7z6"/>
    <w:qFormat/>
    <w:rsid w:val="00702675"/>
  </w:style>
  <w:style w:type="character" w:customStyle="1" w:styleId="WW8Num7z7">
    <w:name w:val="WW8Num7z7"/>
    <w:qFormat/>
    <w:rsid w:val="00702675"/>
  </w:style>
  <w:style w:type="character" w:customStyle="1" w:styleId="WW8Num7z8">
    <w:name w:val="WW8Num7z8"/>
    <w:qFormat/>
    <w:rsid w:val="00702675"/>
  </w:style>
  <w:style w:type="character" w:customStyle="1" w:styleId="Szmozsjelek">
    <w:name w:val="Számozásjelek"/>
    <w:qFormat/>
    <w:rsid w:val="00702675"/>
  </w:style>
  <w:style w:type="character" w:customStyle="1" w:styleId="ListLabel1">
    <w:name w:val="ListLabel 1"/>
    <w:qFormat/>
    <w:rsid w:val="00702675"/>
    <w:rPr>
      <w:rFonts w:cs="OpenSymbol"/>
      <w:sz w:val="24"/>
    </w:rPr>
  </w:style>
  <w:style w:type="character" w:customStyle="1" w:styleId="ListLabel2">
    <w:name w:val="ListLabel 2"/>
    <w:qFormat/>
    <w:rsid w:val="00702675"/>
    <w:rPr>
      <w:rFonts w:cs="Symbol"/>
      <w:sz w:val="24"/>
    </w:rPr>
  </w:style>
  <w:style w:type="character" w:customStyle="1" w:styleId="ListLabel3">
    <w:name w:val="ListLabel 3"/>
    <w:qFormat/>
    <w:rsid w:val="00702675"/>
    <w:rPr>
      <w:rFonts w:cs="Times New Roman"/>
      <w:sz w:val="24"/>
      <w:u w:val="none"/>
    </w:rPr>
  </w:style>
  <w:style w:type="character" w:customStyle="1" w:styleId="ListLabel4">
    <w:name w:val="ListLabel 4"/>
    <w:qFormat/>
    <w:rsid w:val="00702675"/>
    <w:rPr>
      <w:rFonts w:cs="Courier New"/>
    </w:rPr>
  </w:style>
  <w:style w:type="character" w:customStyle="1" w:styleId="ListLabel5">
    <w:name w:val="ListLabel 5"/>
    <w:qFormat/>
    <w:rsid w:val="00702675"/>
    <w:rPr>
      <w:rFonts w:cs="Times New Roman"/>
    </w:rPr>
  </w:style>
  <w:style w:type="character" w:customStyle="1" w:styleId="ListLabel6">
    <w:name w:val="ListLabel 6"/>
    <w:qFormat/>
    <w:rsid w:val="00702675"/>
    <w:rPr>
      <w:rFonts w:cs="Symbol"/>
      <w:sz w:val="24"/>
    </w:rPr>
  </w:style>
  <w:style w:type="character" w:customStyle="1" w:styleId="ListLabel7">
    <w:name w:val="ListLabel 7"/>
    <w:qFormat/>
    <w:rsid w:val="00702675"/>
    <w:rPr>
      <w:rFonts w:cs="Times New Roman"/>
      <w:sz w:val="24"/>
      <w:szCs w:val="24"/>
    </w:rPr>
  </w:style>
  <w:style w:type="character" w:customStyle="1" w:styleId="ListLabel8">
    <w:name w:val="ListLabel 8"/>
    <w:qFormat/>
    <w:rsid w:val="00702675"/>
    <w:rPr>
      <w:rFonts w:cs="OpenSymbol"/>
      <w:sz w:val="24"/>
      <w:szCs w:val="24"/>
    </w:rPr>
  </w:style>
  <w:style w:type="character" w:customStyle="1" w:styleId="ListLabel9">
    <w:name w:val="ListLabel 9"/>
    <w:qFormat/>
    <w:rsid w:val="00702675"/>
    <w:rPr>
      <w:rFonts w:cs="OpenSymbol"/>
      <w:sz w:val="24"/>
    </w:rPr>
  </w:style>
  <w:style w:type="character" w:customStyle="1" w:styleId="ListLabel10">
    <w:name w:val="ListLabel 10"/>
    <w:qFormat/>
    <w:rsid w:val="00702675"/>
    <w:rPr>
      <w:rFonts w:cs="Symbol"/>
      <w:sz w:val="24"/>
    </w:rPr>
  </w:style>
  <w:style w:type="character" w:customStyle="1" w:styleId="ListLabel11">
    <w:name w:val="ListLabel 11"/>
    <w:qFormat/>
    <w:rsid w:val="00702675"/>
    <w:rPr>
      <w:rFonts w:cs="Times New Roman"/>
      <w:sz w:val="24"/>
      <w:u w:val="none"/>
    </w:rPr>
  </w:style>
  <w:style w:type="character" w:customStyle="1" w:styleId="ListLabel12">
    <w:name w:val="ListLabel 12"/>
    <w:qFormat/>
    <w:rsid w:val="00702675"/>
    <w:rPr>
      <w:rFonts w:cs="Courier New"/>
    </w:rPr>
  </w:style>
  <w:style w:type="character" w:customStyle="1" w:styleId="ListLabel13">
    <w:name w:val="ListLabel 13"/>
    <w:qFormat/>
    <w:rsid w:val="00702675"/>
    <w:rPr>
      <w:rFonts w:cs="Times New Roman"/>
    </w:rPr>
  </w:style>
  <w:style w:type="character" w:customStyle="1" w:styleId="ListLabel14">
    <w:name w:val="ListLabel 14"/>
    <w:qFormat/>
    <w:rsid w:val="00702675"/>
    <w:rPr>
      <w:rFonts w:cs="Times New Roman"/>
      <w:sz w:val="24"/>
      <w:szCs w:val="24"/>
    </w:rPr>
  </w:style>
  <w:style w:type="character" w:customStyle="1" w:styleId="ListLabel15">
    <w:name w:val="ListLabel 15"/>
    <w:qFormat/>
    <w:rsid w:val="00702675"/>
    <w:rPr>
      <w:rFonts w:cs="OpenSymbol"/>
      <w:sz w:val="24"/>
      <w:szCs w:val="24"/>
    </w:rPr>
  </w:style>
  <w:style w:type="character" w:customStyle="1" w:styleId="ListLabel16">
    <w:name w:val="ListLabel 16"/>
    <w:qFormat/>
    <w:rsid w:val="00702675"/>
    <w:rPr>
      <w:rFonts w:cs="OpenSymbol"/>
      <w:sz w:val="24"/>
    </w:rPr>
  </w:style>
  <w:style w:type="character" w:customStyle="1" w:styleId="ListLabel17">
    <w:name w:val="ListLabel 17"/>
    <w:qFormat/>
    <w:rsid w:val="00702675"/>
    <w:rPr>
      <w:rFonts w:cs="Symbol"/>
      <w:sz w:val="24"/>
    </w:rPr>
  </w:style>
  <w:style w:type="character" w:customStyle="1" w:styleId="ListLabel18">
    <w:name w:val="ListLabel 18"/>
    <w:qFormat/>
    <w:rsid w:val="00702675"/>
    <w:rPr>
      <w:rFonts w:cs="Times New Roman"/>
      <w:sz w:val="24"/>
      <w:u w:val="none"/>
    </w:rPr>
  </w:style>
  <w:style w:type="character" w:customStyle="1" w:styleId="ListLabel19">
    <w:name w:val="ListLabel 19"/>
    <w:qFormat/>
    <w:rsid w:val="00702675"/>
    <w:rPr>
      <w:rFonts w:cs="Courier New"/>
    </w:rPr>
  </w:style>
  <w:style w:type="character" w:customStyle="1" w:styleId="ListLabel20">
    <w:name w:val="ListLabel 20"/>
    <w:qFormat/>
    <w:rsid w:val="00702675"/>
    <w:rPr>
      <w:rFonts w:cs="Times New Roman"/>
    </w:rPr>
  </w:style>
  <w:style w:type="character" w:customStyle="1" w:styleId="ListLabel21">
    <w:name w:val="ListLabel 21"/>
    <w:qFormat/>
    <w:rsid w:val="00702675"/>
    <w:rPr>
      <w:rFonts w:cs="Times New Roman"/>
      <w:sz w:val="24"/>
      <w:szCs w:val="24"/>
    </w:rPr>
  </w:style>
  <w:style w:type="character" w:customStyle="1" w:styleId="ListLabel22">
    <w:name w:val="ListLabel 22"/>
    <w:qFormat/>
    <w:rsid w:val="00702675"/>
    <w:rPr>
      <w:rFonts w:cs="OpenSymbol"/>
      <w:sz w:val="24"/>
      <w:szCs w:val="24"/>
    </w:rPr>
  </w:style>
  <w:style w:type="character" w:customStyle="1" w:styleId="ListLabel23">
    <w:name w:val="ListLabel 23"/>
    <w:qFormat/>
    <w:rsid w:val="00702675"/>
    <w:rPr>
      <w:rFonts w:cs="OpenSymbol"/>
      <w:sz w:val="24"/>
    </w:rPr>
  </w:style>
  <w:style w:type="character" w:customStyle="1" w:styleId="ListLabel24">
    <w:name w:val="ListLabel 24"/>
    <w:qFormat/>
    <w:rsid w:val="00702675"/>
    <w:rPr>
      <w:rFonts w:cs="Symbol"/>
      <w:sz w:val="24"/>
    </w:rPr>
  </w:style>
  <w:style w:type="character" w:customStyle="1" w:styleId="ListLabel25">
    <w:name w:val="ListLabel 25"/>
    <w:qFormat/>
    <w:rsid w:val="00702675"/>
    <w:rPr>
      <w:rFonts w:cs="Times New Roman"/>
      <w:sz w:val="24"/>
      <w:u w:val="none"/>
    </w:rPr>
  </w:style>
  <w:style w:type="character" w:customStyle="1" w:styleId="ListLabel26">
    <w:name w:val="ListLabel 26"/>
    <w:qFormat/>
    <w:rsid w:val="00702675"/>
    <w:rPr>
      <w:rFonts w:cs="Courier New"/>
    </w:rPr>
  </w:style>
  <w:style w:type="character" w:customStyle="1" w:styleId="ListLabel27">
    <w:name w:val="ListLabel 27"/>
    <w:qFormat/>
    <w:rsid w:val="00702675"/>
    <w:rPr>
      <w:rFonts w:cs="Times New Roman"/>
    </w:rPr>
  </w:style>
  <w:style w:type="character" w:customStyle="1" w:styleId="ListLabel28">
    <w:name w:val="ListLabel 28"/>
    <w:qFormat/>
    <w:rsid w:val="00702675"/>
    <w:rPr>
      <w:rFonts w:cs="Times New Roman"/>
      <w:sz w:val="24"/>
      <w:szCs w:val="24"/>
    </w:rPr>
  </w:style>
  <w:style w:type="character" w:customStyle="1" w:styleId="ListLabel29">
    <w:name w:val="ListLabel 29"/>
    <w:qFormat/>
    <w:rsid w:val="00702675"/>
    <w:rPr>
      <w:rFonts w:cs="OpenSymbol"/>
      <w:sz w:val="24"/>
      <w:szCs w:val="24"/>
    </w:rPr>
  </w:style>
  <w:style w:type="character" w:customStyle="1" w:styleId="ListLabel30">
    <w:name w:val="ListLabel 30"/>
    <w:qFormat/>
    <w:rsid w:val="00702675"/>
    <w:rPr>
      <w:rFonts w:cs="OpenSymbol"/>
      <w:sz w:val="24"/>
    </w:rPr>
  </w:style>
  <w:style w:type="character" w:customStyle="1" w:styleId="ListLabel31">
    <w:name w:val="ListLabel 31"/>
    <w:qFormat/>
    <w:rsid w:val="00702675"/>
    <w:rPr>
      <w:rFonts w:cs="Symbol"/>
      <w:sz w:val="24"/>
    </w:rPr>
  </w:style>
  <w:style w:type="character" w:customStyle="1" w:styleId="ListLabel32">
    <w:name w:val="ListLabel 32"/>
    <w:qFormat/>
    <w:rsid w:val="00702675"/>
    <w:rPr>
      <w:rFonts w:cs="Times New Roman"/>
      <w:sz w:val="24"/>
      <w:u w:val="none"/>
    </w:rPr>
  </w:style>
  <w:style w:type="character" w:customStyle="1" w:styleId="ListLabel33">
    <w:name w:val="ListLabel 33"/>
    <w:qFormat/>
    <w:rsid w:val="00702675"/>
    <w:rPr>
      <w:rFonts w:cs="Courier New"/>
    </w:rPr>
  </w:style>
  <w:style w:type="character" w:customStyle="1" w:styleId="ListLabel34">
    <w:name w:val="ListLabel 34"/>
    <w:qFormat/>
    <w:rsid w:val="00702675"/>
    <w:rPr>
      <w:rFonts w:cs="Times New Roman"/>
    </w:rPr>
  </w:style>
  <w:style w:type="character" w:customStyle="1" w:styleId="ListLabel35">
    <w:name w:val="ListLabel 35"/>
    <w:qFormat/>
    <w:rsid w:val="00702675"/>
    <w:rPr>
      <w:rFonts w:cs="Times New Roman"/>
      <w:sz w:val="24"/>
      <w:szCs w:val="24"/>
    </w:rPr>
  </w:style>
  <w:style w:type="character" w:customStyle="1" w:styleId="ListLabel36">
    <w:name w:val="ListLabel 36"/>
    <w:qFormat/>
    <w:rsid w:val="00702675"/>
    <w:rPr>
      <w:rFonts w:cs="OpenSymbol"/>
      <w:sz w:val="24"/>
      <w:szCs w:val="24"/>
    </w:rPr>
  </w:style>
  <w:style w:type="paragraph" w:customStyle="1" w:styleId="Cmsor">
    <w:name w:val="Címsor"/>
    <w:basedOn w:val="Norml"/>
    <w:next w:val="Szvegtrzs"/>
    <w:qFormat/>
    <w:rsid w:val="00702675"/>
    <w:pPr>
      <w:keepNext/>
      <w:widowControl/>
      <w:spacing w:before="240" w:after="120"/>
    </w:pPr>
    <w:rPr>
      <w:rFonts w:ascii="Liberation Sans" w:eastAsia="Microsoft YaHei" w:hAnsi="Liberation Sans"/>
      <w:color w:val="00000A"/>
      <w:kern w:val="0"/>
      <w:sz w:val="28"/>
      <w:szCs w:val="28"/>
      <w:lang w:bidi="ar-SA"/>
    </w:rPr>
  </w:style>
  <w:style w:type="paragraph" w:styleId="Szvegtrzs">
    <w:name w:val="Body Text"/>
    <w:basedOn w:val="Norml"/>
    <w:link w:val="SzvegtrzsChar"/>
    <w:rsid w:val="00702675"/>
    <w:pPr>
      <w:widowControl/>
      <w:spacing w:after="140" w:line="288" w:lineRule="auto"/>
    </w:pPr>
    <w:rPr>
      <w:rFonts w:ascii="Times New Roman" w:eastAsia="Times New Roman" w:hAnsi="Times New Roman" w:cs="Times New Roman"/>
      <w:color w:val="00000A"/>
      <w:kern w:val="0"/>
      <w:sz w:val="20"/>
      <w:szCs w:val="20"/>
      <w:lang w:bidi="ar-SA"/>
    </w:rPr>
  </w:style>
  <w:style w:type="character" w:customStyle="1" w:styleId="SzvegtrzsChar">
    <w:name w:val="Szövegtörzs Char"/>
    <w:basedOn w:val="Bekezdsalapbettpusa"/>
    <w:link w:val="Szvegtrzs"/>
    <w:rsid w:val="00702675"/>
    <w:rPr>
      <w:rFonts w:ascii="Times New Roman" w:eastAsia="Times New Roman" w:hAnsi="Times New Roman" w:cs="Times New Roman"/>
      <w:color w:val="00000A"/>
      <w:sz w:val="20"/>
      <w:szCs w:val="20"/>
      <w:lang w:eastAsia="zh-CN"/>
    </w:rPr>
  </w:style>
  <w:style w:type="paragraph" w:styleId="Lista">
    <w:name w:val="List"/>
    <w:basedOn w:val="Szvegtrzs"/>
    <w:rsid w:val="00702675"/>
    <w:rPr>
      <w:rFonts w:cs="Arial"/>
    </w:rPr>
  </w:style>
  <w:style w:type="paragraph" w:customStyle="1" w:styleId="Felirat">
    <w:name w:val="Felirat"/>
    <w:basedOn w:val="Norml"/>
    <w:rsid w:val="00702675"/>
    <w:pPr>
      <w:widowControl/>
      <w:suppressLineNumbers/>
      <w:spacing w:before="120" w:after="120"/>
    </w:pPr>
    <w:rPr>
      <w:rFonts w:ascii="Times New Roman" w:eastAsia="Times New Roman" w:hAnsi="Times New Roman"/>
      <w:i/>
      <w:iCs/>
      <w:color w:val="00000A"/>
      <w:kern w:val="0"/>
      <w:lang w:bidi="ar-SA"/>
    </w:rPr>
  </w:style>
  <w:style w:type="paragraph" w:customStyle="1" w:styleId="Trgymutat">
    <w:name w:val="Tárgymutató"/>
    <w:basedOn w:val="Norml"/>
    <w:qFormat/>
    <w:rsid w:val="00702675"/>
    <w:pPr>
      <w:widowControl/>
      <w:suppressLineNumbers/>
    </w:pPr>
    <w:rPr>
      <w:rFonts w:ascii="Times New Roman" w:eastAsia="Times New Roman" w:hAnsi="Times New Roman"/>
      <w:color w:val="00000A"/>
      <w:kern w:val="0"/>
      <w:sz w:val="20"/>
      <w:szCs w:val="20"/>
      <w:lang w:bidi="ar-SA"/>
    </w:rPr>
  </w:style>
  <w:style w:type="paragraph" w:styleId="Kpalrs">
    <w:name w:val="caption"/>
    <w:basedOn w:val="Norml"/>
    <w:qFormat/>
    <w:rsid w:val="00702675"/>
    <w:pPr>
      <w:widowControl/>
      <w:suppressLineNumbers/>
      <w:spacing w:before="120" w:after="120"/>
    </w:pPr>
    <w:rPr>
      <w:rFonts w:ascii="Times New Roman" w:eastAsia="Times New Roman" w:hAnsi="Times New Roman"/>
      <w:i/>
      <w:iCs/>
      <w:color w:val="00000A"/>
      <w:kern w:val="0"/>
      <w:lang w:bidi="ar-SA"/>
    </w:rPr>
  </w:style>
  <w:style w:type="paragraph" w:styleId="lfej">
    <w:name w:val="header"/>
    <w:basedOn w:val="Norml"/>
    <w:link w:val="lfejChar"/>
    <w:rsid w:val="00702675"/>
    <w:pPr>
      <w:widowControl/>
      <w:tabs>
        <w:tab w:val="center" w:pos="4536"/>
        <w:tab w:val="right" w:pos="9072"/>
      </w:tabs>
    </w:pPr>
    <w:rPr>
      <w:rFonts w:ascii="Times New Roman" w:eastAsia="Times New Roman" w:hAnsi="Times New Roman" w:cs="Times New Roman"/>
      <w:color w:val="00000A"/>
      <w:kern w:val="0"/>
      <w:sz w:val="20"/>
      <w:szCs w:val="20"/>
      <w:lang w:bidi="ar-SA"/>
    </w:rPr>
  </w:style>
  <w:style w:type="character" w:customStyle="1" w:styleId="lfejChar">
    <w:name w:val="Élőfej Char"/>
    <w:basedOn w:val="Bekezdsalapbettpusa"/>
    <w:link w:val="lfej"/>
    <w:rsid w:val="00702675"/>
    <w:rPr>
      <w:rFonts w:ascii="Times New Roman" w:eastAsia="Times New Roman" w:hAnsi="Times New Roman" w:cs="Times New Roman"/>
      <w:color w:val="00000A"/>
      <w:sz w:val="20"/>
      <w:szCs w:val="20"/>
      <w:lang w:eastAsia="zh-CN"/>
    </w:rPr>
  </w:style>
  <w:style w:type="paragraph" w:styleId="NormlWeb">
    <w:name w:val="Normal (Web)"/>
    <w:basedOn w:val="Norml"/>
    <w:qFormat/>
    <w:rsid w:val="00702675"/>
    <w:pPr>
      <w:widowControl/>
      <w:spacing w:before="280" w:after="280"/>
    </w:pPr>
    <w:rPr>
      <w:rFonts w:ascii="Times New Roman" w:eastAsia="Times New Roman" w:hAnsi="Times New Roman" w:cs="Times New Roman"/>
      <w:color w:val="00000A"/>
      <w:kern w:val="0"/>
      <w:lang w:bidi="ar-SA"/>
    </w:rPr>
  </w:style>
  <w:style w:type="paragraph" w:customStyle="1" w:styleId="Kerettartalom">
    <w:name w:val="Kerettartalom"/>
    <w:basedOn w:val="Norml"/>
    <w:qFormat/>
    <w:rsid w:val="00702675"/>
    <w:pPr>
      <w:widowControl/>
    </w:pPr>
    <w:rPr>
      <w:rFonts w:ascii="Times New Roman" w:eastAsia="Times New Roman" w:hAnsi="Times New Roman" w:cs="Times New Roman"/>
      <w:color w:val="00000A"/>
      <w:kern w:val="0"/>
      <w:sz w:val="20"/>
      <w:szCs w:val="20"/>
      <w:lang w:bidi="ar-SA"/>
    </w:rPr>
  </w:style>
  <w:style w:type="paragraph" w:customStyle="1" w:styleId="Tblzatfejlc">
    <w:name w:val="Táblázatfejléc"/>
    <w:basedOn w:val="Tblzattartalom"/>
    <w:qFormat/>
    <w:rsid w:val="00702675"/>
    <w:pPr>
      <w:widowControl/>
      <w:jc w:val="center"/>
    </w:pPr>
    <w:rPr>
      <w:rFonts w:ascii="Times New Roman" w:eastAsia="Times New Roman" w:hAnsi="Times New Roman" w:cs="Times New Roman"/>
      <w:b/>
      <w:bCs/>
      <w:color w:val="00000A"/>
      <w:kern w:val="0"/>
      <w:sz w:val="20"/>
      <w:szCs w:val="20"/>
      <w:lang w:bidi="ar-SA"/>
    </w:rPr>
  </w:style>
  <w:style w:type="paragraph" w:customStyle="1" w:styleId="Tartalomjegyzk-fejlc">
    <w:name w:val="Tartalomjegyzék-fejléc"/>
    <w:basedOn w:val="Cmsor"/>
    <w:rsid w:val="00702675"/>
  </w:style>
  <w:style w:type="numbering" w:customStyle="1" w:styleId="WW8Num2">
    <w:name w:val="WW8Num2"/>
    <w:rsid w:val="00702675"/>
  </w:style>
  <w:style w:type="numbering" w:customStyle="1" w:styleId="WW8Num3">
    <w:name w:val="WW8Num3"/>
    <w:rsid w:val="00702675"/>
  </w:style>
  <w:style w:type="numbering" w:customStyle="1" w:styleId="WW8Num4">
    <w:name w:val="WW8Num4"/>
    <w:rsid w:val="00702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5886</Words>
  <Characters>40618</Characters>
  <Application>Microsoft Office Word</Application>
  <DocSecurity>0</DocSecurity>
  <Lines>338</Lines>
  <Paragraphs>92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Emese Peténé Majoros</dc:creator>
  <cp:keywords/>
  <dc:description/>
  <cp:lastModifiedBy>Emese Peténé Majoros</cp:lastModifiedBy>
  <cp:revision>1</cp:revision>
  <dcterms:created xsi:type="dcterms:W3CDTF">2019-02-19T07:04:00Z</dcterms:created>
  <dcterms:modified xsi:type="dcterms:W3CDTF">2019-02-19T07:06:00Z</dcterms:modified>
</cp:coreProperties>
</file>